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6C91" w14:textId="6D18CDC5" w:rsidR="001D642E" w:rsidRPr="002925B0" w:rsidRDefault="00345CFE" w:rsidP="00345CFE">
      <w:pPr>
        <w:jc w:val="center"/>
        <w:rPr>
          <w:rFonts w:ascii="Times New Roman" w:hAnsi="Times New Roman" w:cs="Times New Roman"/>
          <w:sz w:val="36"/>
          <w:szCs w:val="36"/>
        </w:rPr>
      </w:pPr>
      <w:r w:rsidRPr="002925B0">
        <w:rPr>
          <w:rFonts w:ascii="Times New Roman" w:hAnsi="Times New Roman" w:cs="Times New Roman"/>
          <w:sz w:val="36"/>
          <w:szCs w:val="36"/>
        </w:rPr>
        <w:t>Public Interest and Environmental</w:t>
      </w:r>
      <w:r w:rsidR="00167558" w:rsidRPr="002925B0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2925B0">
        <w:rPr>
          <w:rFonts w:ascii="Times New Roman" w:hAnsi="Times New Roman" w:cs="Times New Roman"/>
          <w:sz w:val="36"/>
          <w:szCs w:val="36"/>
        </w:rPr>
        <w:t xml:space="preserve"> User Group</w:t>
      </w:r>
      <w:r w:rsidR="00167558" w:rsidRPr="002925B0">
        <w:rPr>
          <w:rFonts w:ascii="Times New Roman" w:hAnsi="Times New Roman" w:cs="Times New Roman"/>
          <w:sz w:val="36"/>
          <w:szCs w:val="36"/>
        </w:rPr>
        <w:t xml:space="preserve"> (PIEOUG)</w:t>
      </w:r>
    </w:p>
    <w:p w14:paraId="0CFD5FCF" w14:textId="12B2E645" w:rsidR="00345CFE" w:rsidRPr="002925B0" w:rsidRDefault="001106B7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2925B0">
        <w:rPr>
          <w:rFonts w:ascii="Times New Roman" w:hAnsi="Times New Roman" w:cs="Times New Roman"/>
          <w:sz w:val="32"/>
          <w:szCs w:val="32"/>
        </w:rPr>
        <w:t>January</w:t>
      </w:r>
      <w:r w:rsidR="00345CFE" w:rsidRPr="002925B0">
        <w:rPr>
          <w:rFonts w:ascii="Times New Roman" w:hAnsi="Times New Roman" w:cs="Times New Roman"/>
          <w:sz w:val="32"/>
          <w:szCs w:val="32"/>
        </w:rPr>
        <w:t xml:space="preserve"> </w:t>
      </w:r>
      <w:r w:rsidR="00895A5E">
        <w:rPr>
          <w:rFonts w:ascii="Times New Roman" w:hAnsi="Times New Roman" w:cs="Times New Roman"/>
          <w:sz w:val="32"/>
          <w:szCs w:val="32"/>
        </w:rPr>
        <w:t>5</w:t>
      </w:r>
      <w:r w:rsidR="00345CFE" w:rsidRPr="002925B0">
        <w:rPr>
          <w:rFonts w:ascii="Times New Roman" w:hAnsi="Times New Roman" w:cs="Times New Roman"/>
          <w:sz w:val="32"/>
          <w:szCs w:val="32"/>
        </w:rPr>
        <w:t>, 20</w:t>
      </w:r>
      <w:r w:rsidRPr="002925B0">
        <w:rPr>
          <w:rFonts w:ascii="Times New Roman" w:hAnsi="Times New Roman" w:cs="Times New Roman"/>
          <w:sz w:val="32"/>
          <w:szCs w:val="32"/>
        </w:rPr>
        <w:t>2</w:t>
      </w:r>
      <w:r w:rsidR="002925B0" w:rsidRPr="002925B0">
        <w:rPr>
          <w:rFonts w:ascii="Times New Roman" w:hAnsi="Times New Roman" w:cs="Times New Roman"/>
          <w:sz w:val="32"/>
          <w:szCs w:val="32"/>
        </w:rPr>
        <w:t>1</w:t>
      </w:r>
    </w:p>
    <w:p w14:paraId="40F8979A" w14:textId="2104DF08" w:rsidR="00345CFE" w:rsidRPr="002925B0" w:rsidRDefault="002925B0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2925B0">
        <w:rPr>
          <w:rFonts w:ascii="Times New Roman" w:hAnsi="Times New Roman" w:cs="Times New Roman"/>
          <w:sz w:val="32"/>
          <w:szCs w:val="32"/>
        </w:rPr>
        <w:t>10</w:t>
      </w:r>
      <w:r w:rsidR="00345CFE" w:rsidRPr="002925B0">
        <w:rPr>
          <w:rFonts w:ascii="Times New Roman" w:hAnsi="Times New Roman" w:cs="Times New Roman"/>
          <w:sz w:val="32"/>
          <w:szCs w:val="32"/>
        </w:rPr>
        <w:t xml:space="preserve"> – </w:t>
      </w:r>
      <w:r w:rsidRPr="002925B0">
        <w:rPr>
          <w:rFonts w:ascii="Times New Roman" w:hAnsi="Times New Roman" w:cs="Times New Roman"/>
          <w:sz w:val="32"/>
          <w:szCs w:val="32"/>
        </w:rPr>
        <w:t>11</w:t>
      </w:r>
      <w:r w:rsidR="00345CFE" w:rsidRPr="002925B0">
        <w:rPr>
          <w:rFonts w:ascii="Times New Roman" w:hAnsi="Times New Roman" w:cs="Times New Roman"/>
          <w:sz w:val="32"/>
          <w:szCs w:val="32"/>
        </w:rPr>
        <w:t xml:space="preserve"> </w:t>
      </w:r>
      <w:r w:rsidRPr="002925B0">
        <w:rPr>
          <w:rFonts w:ascii="Times New Roman" w:hAnsi="Times New Roman" w:cs="Times New Roman"/>
          <w:sz w:val="32"/>
          <w:szCs w:val="32"/>
        </w:rPr>
        <w:t>A</w:t>
      </w:r>
      <w:r w:rsidR="00345CFE" w:rsidRPr="002925B0">
        <w:rPr>
          <w:rFonts w:ascii="Times New Roman" w:hAnsi="Times New Roman" w:cs="Times New Roman"/>
          <w:sz w:val="32"/>
          <w:szCs w:val="32"/>
        </w:rPr>
        <w:t>M (EST)</w:t>
      </w:r>
    </w:p>
    <w:p w14:paraId="6CB824B5" w14:textId="77777777" w:rsidR="00345CFE" w:rsidRPr="002925B0" w:rsidRDefault="00345CFE" w:rsidP="00345C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A936A" w14:textId="145FB022" w:rsidR="00345CFE" w:rsidRPr="002925B0" w:rsidRDefault="00345CFE" w:rsidP="00345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Administration</w:t>
      </w:r>
      <w:r w:rsidR="00745439" w:rsidRPr="002925B0">
        <w:rPr>
          <w:rFonts w:ascii="Times New Roman" w:hAnsi="Times New Roman" w:cs="Times New Roman"/>
          <w:sz w:val="28"/>
          <w:szCs w:val="28"/>
        </w:rPr>
        <w:t xml:space="preserve"> (Bill Fields)</w:t>
      </w:r>
    </w:p>
    <w:p w14:paraId="1EE96AB1" w14:textId="00D405B6" w:rsidR="00345CFE" w:rsidRPr="002925B0" w:rsidRDefault="00345CFE" w:rsidP="00345C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Roll Call</w:t>
      </w:r>
    </w:p>
    <w:p w14:paraId="46C0EB18" w14:textId="101CFEC0" w:rsidR="00345CFE" w:rsidRPr="002925B0" w:rsidRDefault="00345CFE" w:rsidP="00001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Review of registration procedures</w:t>
      </w:r>
    </w:p>
    <w:p w14:paraId="3642FFF3" w14:textId="73F7E997" w:rsidR="00001FD3" w:rsidRPr="002925B0" w:rsidRDefault="00001FD3" w:rsidP="0011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 xml:space="preserve">Charter </w:t>
      </w:r>
      <w:r w:rsidR="002925B0" w:rsidRPr="002925B0">
        <w:rPr>
          <w:rFonts w:ascii="Times New Roman" w:hAnsi="Times New Roman" w:cs="Times New Roman"/>
          <w:sz w:val="28"/>
          <w:szCs w:val="28"/>
        </w:rPr>
        <w:t>read and potential vote</w:t>
      </w:r>
    </w:p>
    <w:p w14:paraId="1443950F" w14:textId="0B09D8E5" w:rsidR="001106B7" w:rsidRPr="002925B0" w:rsidRDefault="001106B7" w:rsidP="0011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 xml:space="preserve"> </w:t>
      </w:r>
      <w:r w:rsidR="002925B0" w:rsidRPr="002925B0">
        <w:rPr>
          <w:rFonts w:ascii="Times New Roman" w:hAnsi="Times New Roman" w:cs="Times New Roman"/>
          <w:sz w:val="28"/>
          <w:szCs w:val="28"/>
        </w:rPr>
        <w:t>Other topics presented by the group</w:t>
      </w:r>
    </w:p>
    <w:p w14:paraId="2CFDA05F" w14:textId="434FF730" w:rsidR="008248AC" w:rsidRPr="002925B0" w:rsidRDefault="00167558" w:rsidP="00292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5B0">
        <w:rPr>
          <w:rFonts w:ascii="Times New Roman" w:hAnsi="Times New Roman" w:cs="Times New Roman"/>
          <w:sz w:val="28"/>
          <w:szCs w:val="28"/>
        </w:rPr>
        <w:t>Future Business</w:t>
      </w:r>
      <w:r w:rsidR="001106B7" w:rsidRPr="002925B0">
        <w:rPr>
          <w:rFonts w:ascii="Times New Roman" w:hAnsi="Times New Roman" w:cs="Times New Roman"/>
          <w:sz w:val="28"/>
          <w:szCs w:val="28"/>
        </w:rPr>
        <w:t>/agenda topics</w:t>
      </w:r>
    </w:p>
    <w:p w14:paraId="4C7C83CA" w14:textId="77777777" w:rsidR="00345CFE" w:rsidRPr="002925B0" w:rsidRDefault="00345CFE">
      <w:pPr>
        <w:rPr>
          <w:sz w:val="28"/>
          <w:szCs w:val="28"/>
        </w:rPr>
      </w:pPr>
    </w:p>
    <w:p w14:paraId="20D2192C" w14:textId="072AB8BA" w:rsidR="00345CFE" w:rsidRPr="002925B0" w:rsidRDefault="00345CFE">
      <w:pPr>
        <w:rPr>
          <w:sz w:val="28"/>
          <w:szCs w:val="28"/>
        </w:rPr>
      </w:pPr>
      <w:r w:rsidRPr="002925B0">
        <w:rPr>
          <w:sz w:val="28"/>
          <w:szCs w:val="28"/>
        </w:rPr>
        <w:t xml:space="preserve"> </w:t>
      </w:r>
    </w:p>
    <w:p w14:paraId="4B10681D" w14:textId="77777777" w:rsidR="00345CFE" w:rsidRDefault="00345CFE"/>
    <w:sectPr w:rsidR="0034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2FE"/>
    <w:multiLevelType w:val="hybridMultilevel"/>
    <w:tmpl w:val="BACCC084"/>
    <w:lvl w:ilvl="0" w:tplc="BBC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1106B7"/>
    <w:rsid w:val="00167558"/>
    <w:rsid w:val="001D642E"/>
    <w:rsid w:val="002925B0"/>
    <w:rsid w:val="00345CFE"/>
    <w:rsid w:val="0052170E"/>
    <w:rsid w:val="00745439"/>
    <w:rsid w:val="008248AC"/>
    <w:rsid w:val="00895A5E"/>
    <w:rsid w:val="008E36A3"/>
    <w:rsid w:val="009418E1"/>
    <w:rsid w:val="00A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Poulos</dc:creator>
  <cp:keywords/>
  <dc:description/>
  <cp:lastModifiedBy>Greg Poulos</cp:lastModifiedBy>
  <cp:revision>2</cp:revision>
  <dcterms:created xsi:type="dcterms:W3CDTF">2020-12-28T02:49:00Z</dcterms:created>
  <dcterms:modified xsi:type="dcterms:W3CDTF">2020-12-28T02:49:00Z</dcterms:modified>
</cp:coreProperties>
</file>