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FA" w:rsidRPr="00B62597" w:rsidRDefault="002134FA" w:rsidP="002134FA">
      <w:pPr>
        <w:pStyle w:val="MeetingDetails"/>
      </w:pPr>
      <w:r>
        <w:t>Joint System Operations Subcommittee – Generation and Transmission</w:t>
      </w:r>
    </w:p>
    <w:p w:rsidR="002134FA" w:rsidRPr="00B62597" w:rsidRDefault="002134FA" w:rsidP="002134FA">
      <w:pPr>
        <w:pStyle w:val="MeetingDetails"/>
      </w:pPr>
      <w:r>
        <w:t>WebEx Only</w:t>
      </w:r>
    </w:p>
    <w:p w:rsidR="00B62597" w:rsidRPr="00B62597" w:rsidRDefault="00ED6C4F" w:rsidP="00755096">
      <w:pPr>
        <w:pStyle w:val="MeetingDetails"/>
      </w:pPr>
      <w:r>
        <w:t>July 7</w:t>
      </w:r>
      <w:r w:rsidR="004516DD">
        <w:t>, 2022</w:t>
      </w:r>
    </w:p>
    <w:p w:rsidR="00B62597" w:rsidRPr="00B62597" w:rsidRDefault="002134FA"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4D6120">
        <w:t>on (9:00-9</w:t>
      </w:r>
      <w:r w:rsidRPr="00527104">
        <w:t>:0</w:t>
      </w:r>
      <w:r w:rsidR="004D6120">
        <w:t>5</w:t>
      </w:r>
      <w:r w:rsidR="00B62597" w:rsidRPr="00527104">
        <w:t>)</w:t>
      </w:r>
    </w:p>
    <w:bookmarkEnd w:id="0"/>
    <w:bookmarkEnd w:id="1"/>
    <w:p w:rsidR="00150D46" w:rsidRDefault="002134FA" w:rsidP="00150D46">
      <w:pPr>
        <w:pStyle w:val="SecondaryHeading-Numbered"/>
        <w:numPr>
          <w:ilvl w:val="0"/>
          <w:numId w:val="14"/>
        </w:numPr>
        <w:rPr>
          <w:b w:val="0"/>
        </w:rPr>
      </w:pPr>
      <w:r>
        <w:rPr>
          <w:b w:val="0"/>
        </w:rPr>
        <w:t>Approve Agenda for this Meeting</w:t>
      </w:r>
      <w:r w:rsidR="00B7765D">
        <w:rPr>
          <w:b w:val="0"/>
        </w:rPr>
        <w:t>.</w:t>
      </w:r>
    </w:p>
    <w:p w:rsidR="00B62597" w:rsidRDefault="002134FA" w:rsidP="00150D46">
      <w:pPr>
        <w:pStyle w:val="SecondaryHeading-Numbered"/>
        <w:numPr>
          <w:ilvl w:val="0"/>
          <w:numId w:val="14"/>
        </w:numPr>
        <w:rPr>
          <w:b w:val="0"/>
        </w:rPr>
      </w:pPr>
      <w:r w:rsidRPr="00150D46">
        <w:rPr>
          <w:b w:val="0"/>
        </w:rPr>
        <w:t xml:space="preserve">Approve Draft </w:t>
      </w:r>
      <w:r w:rsidR="008912CB" w:rsidRPr="00150D46">
        <w:rPr>
          <w:b w:val="0"/>
        </w:rPr>
        <w:t xml:space="preserve">Minutes from the </w:t>
      </w:r>
      <w:r w:rsidR="00ED6C4F">
        <w:rPr>
          <w:b w:val="0"/>
        </w:rPr>
        <w:t>June 2</w:t>
      </w:r>
      <w:r w:rsidR="00ED6C4F" w:rsidRPr="00ED6C4F">
        <w:rPr>
          <w:b w:val="0"/>
          <w:vertAlign w:val="superscript"/>
        </w:rPr>
        <w:t>nd</w:t>
      </w:r>
      <w:r w:rsidR="00D64AA8" w:rsidRPr="00150D46">
        <w:rPr>
          <w:b w:val="0"/>
        </w:rPr>
        <w:t>, 2022</w:t>
      </w:r>
      <w:r w:rsidRPr="00150D46">
        <w:rPr>
          <w:b w:val="0"/>
        </w:rPr>
        <w:t xml:space="preserve"> SOS Joint Meeting.</w:t>
      </w:r>
    </w:p>
    <w:p w:rsidR="00DC62C3" w:rsidRPr="00DB29E9" w:rsidRDefault="00DC62C3" w:rsidP="00DC62C3">
      <w:pPr>
        <w:pStyle w:val="PrimaryHeading"/>
      </w:pPr>
      <w:r>
        <w:t>Security Update (9:05-9:15)</w:t>
      </w:r>
    </w:p>
    <w:p w:rsidR="00DC62C3" w:rsidRDefault="00F3082B" w:rsidP="00DC62C3">
      <w:pPr>
        <w:pStyle w:val="SecondaryHeading-Numbered"/>
        <w:numPr>
          <w:ilvl w:val="0"/>
          <w:numId w:val="14"/>
        </w:numPr>
        <w:rPr>
          <w:b w:val="0"/>
        </w:rPr>
      </w:pPr>
      <w:r>
        <w:rPr>
          <w:b w:val="0"/>
        </w:rPr>
        <w:t>Joe Callis</w:t>
      </w:r>
      <w:r w:rsidR="000D026C">
        <w:rPr>
          <w:b w:val="0"/>
        </w:rPr>
        <w:t xml:space="preserve"> </w:t>
      </w:r>
      <w:r w:rsidR="000D026C" w:rsidRPr="000D026C">
        <w:rPr>
          <w:b w:val="0"/>
        </w:rPr>
        <w:t>will provide a security briefing.</w:t>
      </w:r>
    </w:p>
    <w:p w:rsidR="001D3B68" w:rsidRPr="00DB29E9" w:rsidRDefault="002134FA" w:rsidP="007C2954">
      <w:pPr>
        <w:pStyle w:val="PrimaryHeading"/>
      </w:pPr>
      <w:r>
        <w:t>Review of Operations</w:t>
      </w:r>
      <w:r w:rsidR="004D6120">
        <w:t xml:space="preserve"> (9:</w:t>
      </w:r>
      <w:r w:rsidR="00DC62C3">
        <w:t>1</w:t>
      </w:r>
      <w:r w:rsidR="004D6120">
        <w:t>5-9:</w:t>
      </w:r>
      <w:r w:rsidR="005F1DA0">
        <w:t>45</w:t>
      </w:r>
      <w:r w:rsidR="001D3B68">
        <w:t>)</w:t>
      </w:r>
    </w:p>
    <w:p w:rsidR="006B0CF6" w:rsidRDefault="006B0CF6" w:rsidP="00150D46">
      <w:pPr>
        <w:pStyle w:val="SecondaryHeading-Numbered"/>
        <w:numPr>
          <w:ilvl w:val="0"/>
          <w:numId w:val="14"/>
        </w:numPr>
        <w:rPr>
          <w:b w:val="0"/>
        </w:rPr>
      </w:pPr>
      <w:r>
        <w:rPr>
          <w:b w:val="0"/>
        </w:rPr>
        <w:t>Review of operations</w:t>
      </w:r>
    </w:p>
    <w:p w:rsidR="00B62597" w:rsidRDefault="007B338F" w:rsidP="006B0CF6">
      <w:pPr>
        <w:pStyle w:val="SecondaryHeading-Numbered"/>
        <w:numPr>
          <w:ilvl w:val="1"/>
          <w:numId w:val="14"/>
        </w:numPr>
        <w:rPr>
          <w:b w:val="0"/>
        </w:rPr>
      </w:pPr>
      <w:r>
        <w:rPr>
          <w:b w:val="0"/>
        </w:rPr>
        <w:t>Donnie Bielak</w:t>
      </w:r>
      <w:r w:rsidR="008145EE">
        <w:rPr>
          <w:b w:val="0"/>
        </w:rPr>
        <w:t xml:space="preserve"> </w:t>
      </w:r>
      <w:r w:rsidR="004D6120" w:rsidRPr="005529E9">
        <w:rPr>
          <w:b w:val="0"/>
        </w:rPr>
        <w:t xml:space="preserve">will provide an update of System Operations in </w:t>
      </w:r>
      <w:r w:rsidR="00ED6C4F">
        <w:rPr>
          <w:b w:val="0"/>
        </w:rPr>
        <w:t>June</w:t>
      </w:r>
      <w:r w:rsidR="004D6120">
        <w:rPr>
          <w:b w:val="0"/>
        </w:rPr>
        <w:t>.</w:t>
      </w:r>
    </w:p>
    <w:p w:rsidR="006B0CF6" w:rsidRDefault="006B0CF6" w:rsidP="006B0CF6">
      <w:pPr>
        <w:pStyle w:val="SecondaryHeading-Numbered"/>
        <w:numPr>
          <w:ilvl w:val="1"/>
          <w:numId w:val="14"/>
        </w:numPr>
        <w:rPr>
          <w:b w:val="0"/>
        </w:rPr>
      </w:pPr>
      <w:r>
        <w:rPr>
          <w:b w:val="0"/>
        </w:rPr>
        <w:t xml:space="preserve">Donnie Bielak </w:t>
      </w:r>
      <w:r w:rsidRPr="005529E9">
        <w:rPr>
          <w:b w:val="0"/>
        </w:rPr>
        <w:t xml:space="preserve">will provide an update </w:t>
      </w:r>
      <w:r>
        <w:rPr>
          <w:b w:val="0"/>
        </w:rPr>
        <w:t>on June Load Shed events and Performance Assessment Interval (PAI) event.</w:t>
      </w:r>
    </w:p>
    <w:p w:rsidR="001D3B68" w:rsidRDefault="008B0ED2" w:rsidP="004D6120">
      <w:pPr>
        <w:pStyle w:val="PrimaryHeading"/>
      </w:pPr>
      <w:r>
        <w:t>Tools</w:t>
      </w:r>
      <w:r w:rsidR="00863182">
        <w:t xml:space="preserve"> </w:t>
      </w:r>
      <w:r w:rsidR="004D6120">
        <w:t>(9:</w:t>
      </w:r>
      <w:r w:rsidR="005F1DA0">
        <w:t>45</w:t>
      </w:r>
      <w:r w:rsidR="004D6120">
        <w:t>-9:</w:t>
      </w:r>
      <w:r w:rsidR="005F1DA0">
        <w:t>5</w:t>
      </w:r>
      <w:r w:rsidR="004D6120">
        <w:t>5)</w:t>
      </w:r>
    </w:p>
    <w:p w:rsidR="00863182" w:rsidRDefault="00862D95" w:rsidP="00150D46">
      <w:pPr>
        <w:pStyle w:val="ListSubhead1"/>
        <w:numPr>
          <w:ilvl w:val="0"/>
          <w:numId w:val="14"/>
        </w:numPr>
        <w:rPr>
          <w:b w:val="0"/>
        </w:rPr>
      </w:pPr>
      <w:r>
        <w:rPr>
          <w:b w:val="0"/>
        </w:rPr>
        <w:t>Maria Baptiste</w:t>
      </w:r>
      <w:r w:rsidR="00863182">
        <w:rPr>
          <w:b w:val="0"/>
        </w:rPr>
        <w:t xml:space="preserve"> will provide an update on the lat</w:t>
      </w:r>
      <w:r w:rsidR="00805405">
        <w:rPr>
          <w:b w:val="0"/>
        </w:rPr>
        <w:t>est and upcoming eDART release.</w:t>
      </w:r>
    </w:p>
    <w:p w:rsidR="008B0ED2" w:rsidRPr="004B6180" w:rsidRDefault="008B0ED2" w:rsidP="008B0ED2">
      <w:pPr>
        <w:pStyle w:val="ListSubhead1"/>
        <w:numPr>
          <w:ilvl w:val="0"/>
          <w:numId w:val="14"/>
        </w:numPr>
      </w:pPr>
      <w:r>
        <w:rPr>
          <w:b w:val="0"/>
        </w:rPr>
        <w:t>Chidi Ofoegbu will provide an update on Emergency Procedure enhancements.</w:t>
      </w:r>
    </w:p>
    <w:p w:rsidR="00523EA7" w:rsidRDefault="00523EA7" w:rsidP="00523EA7">
      <w:pPr>
        <w:pStyle w:val="PrimaryHeading"/>
      </w:pPr>
      <w:r>
        <w:t>Dispatcher Traini</w:t>
      </w:r>
      <w:r w:rsidR="00805405">
        <w:t xml:space="preserve">ng </w:t>
      </w:r>
      <w:r w:rsidR="003C7D44">
        <w:t>Subcommittee Items (9:</w:t>
      </w:r>
      <w:r w:rsidR="005F1DA0">
        <w:t>5</w:t>
      </w:r>
      <w:r w:rsidR="003C7D44">
        <w:t>5-</w:t>
      </w:r>
      <w:r w:rsidR="005F1DA0">
        <w:t>10</w:t>
      </w:r>
      <w:r w:rsidR="003C7D44">
        <w:t>:</w:t>
      </w:r>
      <w:r w:rsidR="005F1DA0">
        <w:t>0</w:t>
      </w:r>
      <w:r w:rsidR="009E4DC6">
        <w:t>0</w:t>
      </w:r>
      <w:r>
        <w:t>)</w:t>
      </w:r>
    </w:p>
    <w:p w:rsidR="00523EA7" w:rsidRDefault="00D30C8E" w:rsidP="00150D46">
      <w:pPr>
        <w:pStyle w:val="ListSubhead1"/>
        <w:numPr>
          <w:ilvl w:val="0"/>
          <w:numId w:val="14"/>
        </w:numPr>
        <w:rPr>
          <w:b w:val="0"/>
        </w:rPr>
      </w:pPr>
      <w:r>
        <w:rPr>
          <w:b w:val="0"/>
        </w:rPr>
        <w:t>Michael Hoke</w:t>
      </w:r>
      <w:r w:rsidR="00523EA7">
        <w:rPr>
          <w:b w:val="0"/>
        </w:rPr>
        <w:t xml:space="preserve"> will provide an update on items discuss</w:t>
      </w:r>
      <w:r w:rsidR="00805405">
        <w:rPr>
          <w:b w:val="0"/>
        </w:rPr>
        <w:t>ed during the last DTS meeting.</w:t>
      </w:r>
    </w:p>
    <w:p w:rsidR="00523EA7" w:rsidRDefault="00523EA7" w:rsidP="00523EA7">
      <w:pPr>
        <w:pStyle w:val="PrimaryHeading"/>
      </w:pPr>
      <w:r>
        <w:t xml:space="preserve">Regional Standards, NAESB, and Compliance Update </w:t>
      </w:r>
      <w:r w:rsidR="003C7D44">
        <w:t>(</w:t>
      </w:r>
      <w:r w:rsidR="005F1DA0">
        <w:t>10</w:t>
      </w:r>
      <w:r w:rsidR="003C7D44">
        <w:t>:</w:t>
      </w:r>
      <w:r w:rsidR="005F1DA0">
        <w:t>0</w:t>
      </w:r>
      <w:r w:rsidR="001E2141">
        <w:t>0</w:t>
      </w:r>
      <w:r w:rsidR="003C7D44">
        <w:t>-</w:t>
      </w:r>
      <w:r w:rsidR="005F1DA0">
        <w:t>10</w:t>
      </w:r>
      <w:r w:rsidR="003C7D44">
        <w:t>:</w:t>
      </w:r>
      <w:r w:rsidR="005F1DA0">
        <w:t>0</w:t>
      </w:r>
      <w:r w:rsidR="001E2141">
        <w:t>5</w:t>
      </w:r>
      <w:r>
        <w:t>)</w:t>
      </w:r>
    </w:p>
    <w:p w:rsidR="00523EA7" w:rsidRDefault="001E6012" w:rsidP="00150D46">
      <w:pPr>
        <w:pStyle w:val="ListSubhead1"/>
        <w:numPr>
          <w:ilvl w:val="0"/>
          <w:numId w:val="14"/>
        </w:numPr>
        <w:rPr>
          <w:b w:val="0"/>
        </w:rPr>
      </w:pPr>
      <w:r>
        <w:rPr>
          <w:b w:val="0"/>
        </w:rPr>
        <w:t>Becky Davis</w:t>
      </w:r>
      <w:r w:rsidR="00523EA7">
        <w:rPr>
          <w:b w:val="0"/>
        </w:rPr>
        <w:t xml:space="preserve"> will provide an update on standards and compliance and address any ongoing me</w:t>
      </w:r>
      <w:r w:rsidR="00A04AD7">
        <w:rPr>
          <w:b w:val="0"/>
        </w:rPr>
        <w:t>mber issues regarding NERC/RFC.</w:t>
      </w:r>
    </w:p>
    <w:p w:rsidR="00ED6C4F" w:rsidRDefault="00ED6C4F" w:rsidP="00ED6C4F">
      <w:pPr>
        <w:pStyle w:val="PrimaryHeading"/>
      </w:pPr>
      <w:r>
        <w:t>COVID-19 Update (</w:t>
      </w:r>
      <w:r w:rsidR="005F1DA0">
        <w:t>10:0</w:t>
      </w:r>
      <w:r w:rsidR="001E2141">
        <w:t>5-</w:t>
      </w:r>
      <w:r w:rsidR="005F1DA0">
        <w:t>10</w:t>
      </w:r>
      <w:r w:rsidR="001E2141">
        <w:t>:</w:t>
      </w:r>
      <w:r w:rsidR="005F1DA0">
        <w:t>10</w:t>
      </w:r>
      <w:r>
        <w:t>)</w:t>
      </w:r>
    </w:p>
    <w:p w:rsidR="00ED6C4F" w:rsidRDefault="00ED6C4F" w:rsidP="00ED6C4F">
      <w:pPr>
        <w:pStyle w:val="ListSubhead1"/>
        <w:numPr>
          <w:ilvl w:val="0"/>
          <w:numId w:val="14"/>
        </w:numPr>
        <w:rPr>
          <w:b w:val="0"/>
        </w:rPr>
      </w:pPr>
      <w:r>
        <w:rPr>
          <w:b w:val="0"/>
        </w:rPr>
        <w:t xml:space="preserve">Paul McGlynn </w:t>
      </w:r>
      <w:r w:rsidRPr="004D0CFD">
        <w:rPr>
          <w:b w:val="0"/>
        </w:rPr>
        <w:t xml:space="preserve">will </w:t>
      </w:r>
      <w:r>
        <w:rPr>
          <w:b w:val="0"/>
        </w:rPr>
        <w:t>provide an update on PJM’s operations plan in response to COVID-19.</w:t>
      </w:r>
    </w:p>
    <w:p w:rsidR="007C084B" w:rsidRDefault="001E2141" w:rsidP="007C084B">
      <w:pPr>
        <w:pStyle w:val="PrimaryHeading"/>
      </w:pPr>
      <w:r>
        <w:t>Manual Updates (</w:t>
      </w:r>
      <w:r w:rsidR="005F1DA0">
        <w:t>10</w:t>
      </w:r>
      <w:r>
        <w:t>:</w:t>
      </w:r>
      <w:r w:rsidR="005F1DA0">
        <w:t>10</w:t>
      </w:r>
      <w:r w:rsidR="007C084B">
        <w:t>-10:</w:t>
      </w:r>
      <w:r w:rsidR="005F1DA0">
        <w:t>4</w:t>
      </w:r>
      <w:r w:rsidR="007C084B">
        <w:t>0)</w:t>
      </w:r>
    </w:p>
    <w:p w:rsidR="000D78EF" w:rsidRPr="004B6180" w:rsidRDefault="00B3187E" w:rsidP="00ED6C4F">
      <w:pPr>
        <w:pStyle w:val="ListSubhead1"/>
        <w:numPr>
          <w:ilvl w:val="0"/>
          <w:numId w:val="14"/>
        </w:numPr>
      </w:pPr>
      <w:r>
        <w:rPr>
          <w:b w:val="0"/>
        </w:rPr>
        <w:t>Phil Yum</w:t>
      </w:r>
      <w:r w:rsidR="000D78EF">
        <w:rPr>
          <w:b w:val="0"/>
        </w:rPr>
        <w:t xml:space="preserve"> will </w:t>
      </w:r>
      <w:r w:rsidR="000D78EF" w:rsidRPr="00B7765D">
        <w:rPr>
          <w:b w:val="0"/>
        </w:rPr>
        <w:t xml:space="preserve">perform </w:t>
      </w:r>
      <w:r w:rsidR="00ED6C4F" w:rsidRPr="00ED6C4F">
        <w:rPr>
          <w:b w:val="0"/>
        </w:rPr>
        <w:t>a second read and seek endorsement</w:t>
      </w:r>
      <w:r w:rsidR="000D78EF">
        <w:rPr>
          <w:b w:val="0"/>
        </w:rPr>
        <w:t xml:space="preserve"> on </w:t>
      </w:r>
      <w:r w:rsidR="000D78EF" w:rsidRPr="00B7765D">
        <w:rPr>
          <w:b w:val="0"/>
        </w:rPr>
        <w:t>changes associated</w:t>
      </w:r>
      <w:r w:rsidR="000D78EF">
        <w:rPr>
          <w:b w:val="0"/>
        </w:rPr>
        <w:t xml:space="preserve"> with Generation Deactivation Quick Fix impacting Manual 14-D</w:t>
      </w:r>
      <w:r w:rsidR="000D78EF" w:rsidRPr="00B7765D">
        <w:rPr>
          <w:b w:val="0"/>
        </w:rPr>
        <w:t>.</w:t>
      </w:r>
    </w:p>
    <w:p w:rsidR="007C084B" w:rsidRPr="00662C69" w:rsidRDefault="00584E5E" w:rsidP="007C084B">
      <w:pPr>
        <w:pStyle w:val="ListSubhead1"/>
        <w:numPr>
          <w:ilvl w:val="0"/>
          <w:numId w:val="14"/>
        </w:numPr>
      </w:pPr>
      <w:r>
        <w:rPr>
          <w:b w:val="0"/>
        </w:rPr>
        <w:t>Darrell Frogg</w:t>
      </w:r>
      <w:bookmarkStart w:id="2" w:name="_GoBack"/>
      <w:bookmarkEnd w:id="2"/>
      <w:r w:rsidR="007C084B">
        <w:rPr>
          <w:b w:val="0"/>
        </w:rPr>
        <w:t xml:space="preserve"> </w:t>
      </w:r>
      <w:r w:rsidR="007C084B" w:rsidRPr="00B7765D">
        <w:rPr>
          <w:b w:val="0"/>
        </w:rPr>
        <w:t>will perform</w:t>
      </w:r>
      <w:r w:rsidR="00772611" w:rsidRPr="00B7765D">
        <w:rPr>
          <w:b w:val="0"/>
        </w:rPr>
        <w:t xml:space="preserve"> </w:t>
      </w:r>
      <w:r w:rsidR="00772611" w:rsidRPr="004516DD">
        <w:rPr>
          <w:b w:val="0"/>
        </w:rPr>
        <w:t xml:space="preserve">a </w:t>
      </w:r>
      <w:r w:rsidR="00772611">
        <w:rPr>
          <w:b w:val="0"/>
        </w:rPr>
        <w:t xml:space="preserve">first read on </w:t>
      </w:r>
      <w:r w:rsidR="00772611" w:rsidRPr="00B7765D">
        <w:rPr>
          <w:b w:val="0"/>
        </w:rPr>
        <w:t xml:space="preserve">changes associated with </w:t>
      </w:r>
      <w:r w:rsidR="00772611" w:rsidRPr="00772611">
        <w:rPr>
          <w:b w:val="0"/>
        </w:rPr>
        <w:t>Mixed Technology Facilities and Hybrid Resources</w:t>
      </w:r>
      <w:r w:rsidR="00772611">
        <w:rPr>
          <w:b w:val="0"/>
        </w:rPr>
        <w:t xml:space="preserve"> impacting Manual 10 and Manual 14-D</w:t>
      </w:r>
      <w:r w:rsidR="007C084B" w:rsidRPr="00B7765D">
        <w:rPr>
          <w:b w:val="0"/>
        </w:rPr>
        <w:t>.</w:t>
      </w:r>
    </w:p>
    <w:p w:rsidR="00662C69" w:rsidRDefault="00662C69" w:rsidP="00662C69">
      <w:pPr>
        <w:pStyle w:val="PrimaryHeading"/>
      </w:pPr>
      <w:r>
        <w:lastRenderedPageBreak/>
        <w:t>Additional Items (10:40-10:50)</w:t>
      </w:r>
    </w:p>
    <w:p w:rsidR="00662C69" w:rsidRPr="00662C69" w:rsidRDefault="00662C69" w:rsidP="00662C69">
      <w:pPr>
        <w:pStyle w:val="ListSubhead1"/>
        <w:numPr>
          <w:ilvl w:val="0"/>
          <w:numId w:val="14"/>
        </w:numPr>
        <w:rPr>
          <w:b w:val="0"/>
        </w:rPr>
      </w:pPr>
      <w:r>
        <w:rPr>
          <w:b w:val="0"/>
        </w:rPr>
        <w:t xml:space="preserve">Brian Lynn will provide an update on </w:t>
      </w:r>
      <w:r w:rsidRPr="00662C69">
        <w:rPr>
          <w:b w:val="0"/>
        </w:rPr>
        <w:t>2022 RTO Restoration Drill Report</w:t>
      </w:r>
      <w:r w:rsidRPr="00B7765D">
        <w:rPr>
          <w:b w:val="0"/>
        </w:rPr>
        <w:t>.</w:t>
      </w:r>
    </w:p>
    <w:p w:rsidR="00ED6C4F" w:rsidRDefault="00ED6C4F" w:rsidP="00ED6C4F">
      <w:pPr>
        <w:pStyle w:val="PrimaryHeading"/>
      </w:pPr>
      <w:r>
        <w:t>Informational</w:t>
      </w:r>
    </w:p>
    <w:p w:rsidR="00ED6C4F" w:rsidRPr="006D0BAE" w:rsidRDefault="00ED6C4F" w:rsidP="00ED6C4F">
      <w:pPr>
        <w:pStyle w:val="ListSubhead1"/>
        <w:numPr>
          <w:ilvl w:val="0"/>
          <w:numId w:val="14"/>
        </w:numPr>
        <w:rPr>
          <w:b w:val="0"/>
        </w:rPr>
      </w:pPr>
      <w:r w:rsidRPr="006D0BAE">
        <w:rPr>
          <w:b w:val="0"/>
        </w:rPr>
        <w:t>The PJM Manual 03 Attachment E: Automatic Sectionalizing Schemes Pending Approval and Recent Ch</w:t>
      </w:r>
      <w:r>
        <w:rPr>
          <w:b w:val="0"/>
        </w:rPr>
        <w:t>anges document has been posted.</w:t>
      </w:r>
    </w:p>
    <w:p w:rsidR="008145EE" w:rsidRDefault="008145EE" w:rsidP="008145E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2873"/>
        <w:gridCol w:w="2904"/>
      </w:tblGrid>
      <w:tr w:rsidR="00F51237" w:rsidTr="008E15C5">
        <w:tc>
          <w:tcPr>
            <w:tcW w:w="2923" w:type="dxa"/>
            <w:vAlign w:val="center"/>
          </w:tcPr>
          <w:p w:rsidR="00F51237" w:rsidRDefault="00F51237" w:rsidP="00F51237">
            <w:pPr>
              <w:pStyle w:val="AttendeesList"/>
            </w:pPr>
            <w:r>
              <w:t>August 3,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September 1,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September 29,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October 28,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December 1,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bl>
    <w:p w:rsidR="00824E94" w:rsidRDefault="00824E94" w:rsidP="00337321">
      <w:pPr>
        <w:pStyle w:val="Author"/>
      </w:pPr>
    </w:p>
    <w:p w:rsidR="00B62597" w:rsidRDefault="00882652" w:rsidP="00337321">
      <w:pPr>
        <w:pStyle w:val="Author"/>
      </w:pPr>
      <w:r>
        <w:t xml:space="preserve">Author: </w:t>
      </w:r>
      <w:r w:rsidR="007352A6">
        <w:t>Lagy Mathew</w:t>
      </w:r>
    </w:p>
    <w:p w:rsidR="00A317A9" w:rsidRDefault="00A317A9" w:rsidP="00337321">
      <w:pPr>
        <w:pStyle w:val="Author"/>
      </w:pPr>
    </w:p>
    <w:p w:rsidR="004516DD" w:rsidRDefault="004516DD"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57441E" w:rsidRPr="009C15C4" w:rsidRDefault="006F0788"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5.1pt;margin-top:115.9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006024A0"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895" w:rsidRDefault="00EF1895" w:rsidP="00B62597">
      <w:pPr>
        <w:spacing w:after="0" w:line="240" w:lineRule="auto"/>
      </w:pPr>
      <w:r>
        <w:separator/>
      </w:r>
    </w:p>
  </w:endnote>
  <w:endnote w:type="continuationSeparator" w:id="0">
    <w:p w:rsidR="00EF1895" w:rsidRDefault="00EF189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84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4E5E">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69D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50D46">
      <w:rPr>
        <w:rFonts w:ascii="Arial Narrow" w:hAnsi="Arial Narrow"/>
        <w:sz w:val="20"/>
      </w:rPr>
      <w:t>22</w:t>
    </w:r>
    <w:r w:rsidR="00991528">
      <w:rPr>
        <w:rFonts w:ascii="Arial Narrow" w:hAnsi="Arial Narrow"/>
        <w:sz w:val="20"/>
      </w:rPr>
      <w:tab/>
    </w:r>
    <w:r w:rsidR="00733B62">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895" w:rsidRDefault="00EF1895" w:rsidP="00B62597">
      <w:pPr>
        <w:spacing w:after="0" w:line="240" w:lineRule="auto"/>
      </w:pPr>
      <w:r>
        <w:separator/>
      </w:r>
    </w:p>
  </w:footnote>
  <w:footnote w:type="continuationSeparator" w:id="0">
    <w:p w:rsidR="00EF1895" w:rsidRDefault="00EF189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86FA8"/>
    <w:multiLevelType w:val="hybridMultilevel"/>
    <w:tmpl w:val="3A6EDED2"/>
    <w:lvl w:ilvl="0" w:tplc="2514ED4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F4F8A"/>
    <w:multiLevelType w:val="hybridMultilevel"/>
    <w:tmpl w:val="30AC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0"/>
  </w:num>
  <w:num w:numId="11">
    <w:abstractNumId w:val="4"/>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751A3"/>
    <w:rsid w:val="00092135"/>
    <w:rsid w:val="000A6B79"/>
    <w:rsid w:val="000D026C"/>
    <w:rsid w:val="000D78EF"/>
    <w:rsid w:val="000E5013"/>
    <w:rsid w:val="00110A29"/>
    <w:rsid w:val="00150D46"/>
    <w:rsid w:val="001547F3"/>
    <w:rsid w:val="0016671D"/>
    <w:rsid w:val="001678E8"/>
    <w:rsid w:val="00170538"/>
    <w:rsid w:val="001A11DA"/>
    <w:rsid w:val="001B2242"/>
    <w:rsid w:val="001B46EA"/>
    <w:rsid w:val="001C0CC0"/>
    <w:rsid w:val="001C10B0"/>
    <w:rsid w:val="001D31A9"/>
    <w:rsid w:val="001D3B68"/>
    <w:rsid w:val="001E2141"/>
    <w:rsid w:val="001E6012"/>
    <w:rsid w:val="002113BD"/>
    <w:rsid w:val="002134FA"/>
    <w:rsid w:val="00224E4D"/>
    <w:rsid w:val="00277266"/>
    <w:rsid w:val="002866C8"/>
    <w:rsid w:val="00286CE6"/>
    <w:rsid w:val="00296DCD"/>
    <w:rsid w:val="002B2F98"/>
    <w:rsid w:val="002C6057"/>
    <w:rsid w:val="00305238"/>
    <w:rsid w:val="003145E5"/>
    <w:rsid w:val="003251CE"/>
    <w:rsid w:val="00337321"/>
    <w:rsid w:val="00351A19"/>
    <w:rsid w:val="00366772"/>
    <w:rsid w:val="0038444B"/>
    <w:rsid w:val="003A33FF"/>
    <w:rsid w:val="003B55E1"/>
    <w:rsid w:val="003C7D44"/>
    <w:rsid w:val="003D0205"/>
    <w:rsid w:val="003D7E5C"/>
    <w:rsid w:val="003E0189"/>
    <w:rsid w:val="003E7A73"/>
    <w:rsid w:val="004516DD"/>
    <w:rsid w:val="0046043F"/>
    <w:rsid w:val="004846A8"/>
    <w:rsid w:val="00491490"/>
    <w:rsid w:val="004938D8"/>
    <w:rsid w:val="00494494"/>
    <w:rsid w:val="004969FA"/>
    <w:rsid w:val="004B058A"/>
    <w:rsid w:val="004B1464"/>
    <w:rsid w:val="004B6180"/>
    <w:rsid w:val="004D6120"/>
    <w:rsid w:val="004E7D59"/>
    <w:rsid w:val="004F6CEF"/>
    <w:rsid w:val="00514D42"/>
    <w:rsid w:val="00523EA7"/>
    <w:rsid w:val="00527104"/>
    <w:rsid w:val="005452F1"/>
    <w:rsid w:val="00546C52"/>
    <w:rsid w:val="00553357"/>
    <w:rsid w:val="0056423F"/>
    <w:rsid w:val="00564DEE"/>
    <w:rsid w:val="0057441E"/>
    <w:rsid w:val="00574ABC"/>
    <w:rsid w:val="00584E5E"/>
    <w:rsid w:val="00585B4A"/>
    <w:rsid w:val="0059644E"/>
    <w:rsid w:val="005A5D0D"/>
    <w:rsid w:val="005A70B6"/>
    <w:rsid w:val="005A756E"/>
    <w:rsid w:val="005B133B"/>
    <w:rsid w:val="005D6D05"/>
    <w:rsid w:val="005E6255"/>
    <w:rsid w:val="005E63A0"/>
    <w:rsid w:val="005F1B46"/>
    <w:rsid w:val="005F1DA0"/>
    <w:rsid w:val="0060112C"/>
    <w:rsid w:val="006024A0"/>
    <w:rsid w:val="00602967"/>
    <w:rsid w:val="00606F11"/>
    <w:rsid w:val="0063661B"/>
    <w:rsid w:val="00662C69"/>
    <w:rsid w:val="00671C49"/>
    <w:rsid w:val="00686CFB"/>
    <w:rsid w:val="006913A4"/>
    <w:rsid w:val="00692CD5"/>
    <w:rsid w:val="006A72F9"/>
    <w:rsid w:val="006B0CF6"/>
    <w:rsid w:val="006D0BAE"/>
    <w:rsid w:val="006E0B4E"/>
    <w:rsid w:val="006F0788"/>
    <w:rsid w:val="006F7A52"/>
    <w:rsid w:val="00712CAA"/>
    <w:rsid w:val="00712D96"/>
    <w:rsid w:val="00715C6E"/>
    <w:rsid w:val="00716A8B"/>
    <w:rsid w:val="007326A9"/>
    <w:rsid w:val="00733B62"/>
    <w:rsid w:val="007352A6"/>
    <w:rsid w:val="00740555"/>
    <w:rsid w:val="007440BB"/>
    <w:rsid w:val="00744A45"/>
    <w:rsid w:val="00754C2D"/>
    <w:rsid w:val="00754C6D"/>
    <w:rsid w:val="00755096"/>
    <w:rsid w:val="007609ED"/>
    <w:rsid w:val="00763F8E"/>
    <w:rsid w:val="007703B4"/>
    <w:rsid w:val="00771285"/>
    <w:rsid w:val="00772611"/>
    <w:rsid w:val="007806DD"/>
    <w:rsid w:val="00784DE0"/>
    <w:rsid w:val="007A34A3"/>
    <w:rsid w:val="007A724C"/>
    <w:rsid w:val="007B338F"/>
    <w:rsid w:val="007B7EE1"/>
    <w:rsid w:val="007C084B"/>
    <w:rsid w:val="007C2954"/>
    <w:rsid w:val="007D4F70"/>
    <w:rsid w:val="007E7CAB"/>
    <w:rsid w:val="007F0691"/>
    <w:rsid w:val="007F4F05"/>
    <w:rsid w:val="007F7CD0"/>
    <w:rsid w:val="00805405"/>
    <w:rsid w:val="0081374F"/>
    <w:rsid w:val="008145EE"/>
    <w:rsid w:val="00824E94"/>
    <w:rsid w:val="00837B12"/>
    <w:rsid w:val="00840E52"/>
    <w:rsid w:val="00841282"/>
    <w:rsid w:val="008436FE"/>
    <w:rsid w:val="008552A3"/>
    <w:rsid w:val="00861441"/>
    <w:rsid w:val="00862D95"/>
    <w:rsid w:val="00863182"/>
    <w:rsid w:val="00882652"/>
    <w:rsid w:val="008912CB"/>
    <w:rsid w:val="008B0ED2"/>
    <w:rsid w:val="008B2E0C"/>
    <w:rsid w:val="008C321F"/>
    <w:rsid w:val="008C369A"/>
    <w:rsid w:val="008C6791"/>
    <w:rsid w:val="0091734D"/>
    <w:rsid w:val="00917386"/>
    <w:rsid w:val="00985ACA"/>
    <w:rsid w:val="00991528"/>
    <w:rsid w:val="009950AB"/>
    <w:rsid w:val="009A3DF5"/>
    <w:rsid w:val="009A5430"/>
    <w:rsid w:val="009A7EC0"/>
    <w:rsid w:val="009C15C4"/>
    <w:rsid w:val="009C75C5"/>
    <w:rsid w:val="009E4DC6"/>
    <w:rsid w:val="009F53F9"/>
    <w:rsid w:val="00A031D0"/>
    <w:rsid w:val="00A04AD7"/>
    <w:rsid w:val="00A05391"/>
    <w:rsid w:val="00A26C03"/>
    <w:rsid w:val="00A317A9"/>
    <w:rsid w:val="00A36157"/>
    <w:rsid w:val="00A41149"/>
    <w:rsid w:val="00A44C9E"/>
    <w:rsid w:val="00A64A20"/>
    <w:rsid w:val="00A67B96"/>
    <w:rsid w:val="00A72BB3"/>
    <w:rsid w:val="00A77AF3"/>
    <w:rsid w:val="00AA52CA"/>
    <w:rsid w:val="00AB0E87"/>
    <w:rsid w:val="00AC1DD9"/>
    <w:rsid w:val="00AC2247"/>
    <w:rsid w:val="00AD4EC4"/>
    <w:rsid w:val="00B00FF3"/>
    <w:rsid w:val="00B04BB3"/>
    <w:rsid w:val="00B04D00"/>
    <w:rsid w:val="00B13857"/>
    <w:rsid w:val="00B158BB"/>
    <w:rsid w:val="00B16D95"/>
    <w:rsid w:val="00B20316"/>
    <w:rsid w:val="00B31070"/>
    <w:rsid w:val="00B3187E"/>
    <w:rsid w:val="00B34E3C"/>
    <w:rsid w:val="00B34F46"/>
    <w:rsid w:val="00B61EA4"/>
    <w:rsid w:val="00B62597"/>
    <w:rsid w:val="00B7765D"/>
    <w:rsid w:val="00B833EF"/>
    <w:rsid w:val="00BA462A"/>
    <w:rsid w:val="00BA58CC"/>
    <w:rsid w:val="00BA6146"/>
    <w:rsid w:val="00BB531B"/>
    <w:rsid w:val="00BF331B"/>
    <w:rsid w:val="00C06712"/>
    <w:rsid w:val="00C1765F"/>
    <w:rsid w:val="00C25459"/>
    <w:rsid w:val="00C439EC"/>
    <w:rsid w:val="00C5307B"/>
    <w:rsid w:val="00C72168"/>
    <w:rsid w:val="00C757F4"/>
    <w:rsid w:val="00C75A9D"/>
    <w:rsid w:val="00C964AA"/>
    <w:rsid w:val="00CA49B9"/>
    <w:rsid w:val="00CA7B45"/>
    <w:rsid w:val="00CB19DE"/>
    <w:rsid w:val="00CB475B"/>
    <w:rsid w:val="00CC1B47"/>
    <w:rsid w:val="00CC5E7D"/>
    <w:rsid w:val="00CF3E1B"/>
    <w:rsid w:val="00CF4423"/>
    <w:rsid w:val="00D06EC8"/>
    <w:rsid w:val="00D136EA"/>
    <w:rsid w:val="00D251ED"/>
    <w:rsid w:val="00D30C8E"/>
    <w:rsid w:val="00D32550"/>
    <w:rsid w:val="00D64AA8"/>
    <w:rsid w:val="00D71D90"/>
    <w:rsid w:val="00D831E4"/>
    <w:rsid w:val="00D92516"/>
    <w:rsid w:val="00D95949"/>
    <w:rsid w:val="00DA206E"/>
    <w:rsid w:val="00DB29E9"/>
    <w:rsid w:val="00DC62C3"/>
    <w:rsid w:val="00DE34CF"/>
    <w:rsid w:val="00E11711"/>
    <w:rsid w:val="00E171BB"/>
    <w:rsid w:val="00E26FFC"/>
    <w:rsid w:val="00E32B6B"/>
    <w:rsid w:val="00E5387A"/>
    <w:rsid w:val="00E55E84"/>
    <w:rsid w:val="00E76C6E"/>
    <w:rsid w:val="00E853D9"/>
    <w:rsid w:val="00EA1516"/>
    <w:rsid w:val="00EB2873"/>
    <w:rsid w:val="00EB68B0"/>
    <w:rsid w:val="00EC40AD"/>
    <w:rsid w:val="00EC590D"/>
    <w:rsid w:val="00ED6C4F"/>
    <w:rsid w:val="00EE2BDE"/>
    <w:rsid w:val="00EF1895"/>
    <w:rsid w:val="00F04F29"/>
    <w:rsid w:val="00F165EB"/>
    <w:rsid w:val="00F3082B"/>
    <w:rsid w:val="00F30C1F"/>
    <w:rsid w:val="00F4190F"/>
    <w:rsid w:val="00F4551C"/>
    <w:rsid w:val="00F51237"/>
    <w:rsid w:val="00FC2B9A"/>
    <w:rsid w:val="00FD5241"/>
    <w:rsid w:val="00FE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1652A3B"/>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5119">
      <w:bodyDiv w:val="1"/>
      <w:marLeft w:val="0"/>
      <w:marRight w:val="0"/>
      <w:marTop w:val="0"/>
      <w:marBottom w:val="0"/>
      <w:divBdr>
        <w:top w:val="none" w:sz="0" w:space="0" w:color="auto"/>
        <w:left w:val="none" w:sz="0" w:space="0" w:color="auto"/>
        <w:bottom w:val="none" w:sz="0" w:space="0" w:color="auto"/>
        <w:right w:val="none" w:sz="0" w:space="0" w:color="auto"/>
      </w:divBdr>
    </w:div>
    <w:div w:id="3961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settings" Target="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_savch\Desktop\Agenda%2020201130%20SOS-JOINT.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BE50-6974-403F-ABDD-8A938817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20201130 SOS-JOINT.dotx</Template>
  <TotalTime>49</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Savchuk, Diana V</dc:creator>
  <cp:lastModifiedBy>Mathew, Lagy</cp:lastModifiedBy>
  <cp:revision>10</cp:revision>
  <cp:lastPrinted>2015-02-05T19:57:00Z</cp:lastPrinted>
  <dcterms:created xsi:type="dcterms:W3CDTF">2022-05-27T15:00:00Z</dcterms:created>
  <dcterms:modified xsi:type="dcterms:W3CDTF">2022-07-05T12:53:00Z</dcterms:modified>
</cp:coreProperties>
</file>