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72740C" w14:paraId="7701CB88" w14:textId="77777777">
      <w:pPr>
        <w:pStyle w:val="Heading1"/>
        <w:spacing w:before="293"/>
        <w:ind w:left="1625" w:right="1558"/>
        <w:jc w:val="center"/>
        <w:rPr>
          <w:u w:val="none"/>
        </w:rPr>
      </w:pPr>
      <w:bookmarkStart w:id="0" w:name="_GoBack"/>
      <w:bookmarkEnd w:id="0"/>
      <w:r>
        <w:rPr>
          <w:spacing w:val="-2"/>
        </w:rPr>
        <w:t>AGENDA</w:t>
      </w:r>
    </w:p>
    <w:p w:rsidR="0072740C" w14:paraId="7701CB89" w14:textId="77777777">
      <w:pPr>
        <w:pStyle w:val="Heading2"/>
        <w:spacing w:before="120"/>
        <w:ind w:left="1619" w:right="1558" w:firstLine="0"/>
        <w:jc w:val="center"/>
        <w:rPr>
          <w:u w:val="none"/>
        </w:rPr>
      </w:pPr>
      <w:r>
        <w:rPr>
          <w:u w:val="none"/>
        </w:rPr>
        <w:t>MISO-PJM</w:t>
      </w:r>
      <w:r>
        <w:rPr>
          <w:spacing w:val="-14"/>
          <w:u w:val="none"/>
        </w:rPr>
        <w:t xml:space="preserve"> </w:t>
      </w:r>
      <w:r>
        <w:rPr>
          <w:u w:val="none"/>
        </w:rPr>
        <w:t>Joint</w:t>
      </w:r>
      <w:r>
        <w:rPr>
          <w:spacing w:val="-12"/>
          <w:u w:val="none"/>
        </w:rPr>
        <w:t xml:space="preserve"> </w:t>
      </w:r>
      <w:r>
        <w:rPr>
          <w:u w:val="none"/>
        </w:rPr>
        <w:t>and</w:t>
      </w:r>
      <w:r>
        <w:rPr>
          <w:spacing w:val="-12"/>
          <w:u w:val="none"/>
        </w:rPr>
        <w:t xml:space="preserve"> </w:t>
      </w:r>
      <w:r>
        <w:rPr>
          <w:u w:val="none"/>
        </w:rPr>
        <w:t>Common</w:t>
      </w:r>
      <w:r>
        <w:rPr>
          <w:spacing w:val="-12"/>
          <w:u w:val="none"/>
        </w:rPr>
        <w:t xml:space="preserve"> </w:t>
      </w:r>
      <w:r>
        <w:rPr>
          <w:u w:val="none"/>
        </w:rPr>
        <w:t>Market</w:t>
      </w:r>
      <w:r>
        <w:rPr>
          <w:spacing w:val="-13"/>
          <w:u w:val="none"/>
        </w:rPr>
        <w:t xml:space="preserve"> </w:t>
      </w:r>
      <w:r>
        <w:rPr>
          <w:u w:val="none"/>
        </w:rPr>
        <w:t>(JCM)</w:t>
      </w:r>
      <w:r>
        <w:rPr>
          <w:spacing w:val="-16"/>
          <w:u w:val="none"/>
        </w:rPr>
        <w:t xml:space="preserve"> </w:t>
      </w:r>
      <w:r>
        <w:rPr>
          <w:u w:val="none"/>
        </w:rPr>
        <w:t>Meeting WebEx / Conference Call</w:t>
      </w:r>
    </w:p>
    <w:p w:rsidR="0072740C" w14:paraId="7701CB8A" w14:textId="521AD8EB">
      <w:pPr>
        <w:ind w:left="1626" w:right="1558"/>
        <w:jc w:val="center"/>
        <w:rPr>
          <w:b/>
          <w:sz w:val="28"/>
        </w:rPr>
      </w:pPr>
      <w:r>
        <w:rPr>
          <w:b/>
          <w:sz w:val="28"/>
        </w:rPr>
        <w:t>February 23</w:t>
      </w:r>
      <w:r w:rsidR="00311B25">
        <w:rPr>
          <w:b/>
          <w:sz w:val="28"/>
        </w:rPr>
        <w:t>,</w:t>
      </w:r>
      <w:r w:rsidR="00311B25">
        <w:rPr>
          <w:b/>
          <w:spacing w:val="-2"/>
          <w:sz w:val="28"/>
        </w:rPr>
        <w:t xml:space="preserve"> </w:t>
      </w:r>
      <w:r w:rsidR="00311B25">
        <w:rPr>
          <w:b/>
          <w:spacing w:val="-4"/>
          <w:sz w:val="28"/>
        </w:rPr>
        <w:t>202</w:t>
      </w:r>
      <w:r>
        <w:rPr>
          <w:b/>
          <w:spacing w:val="-4"/>
          <w:sz w:val="28"/>
        </w:rPr>
        <w:t>4</w:t>
      </w:r>
    </w:p>
    <w:p w:rsidR="0072740C" w14:paraId="7701CB8B" w14:textId="0C5BCF05">
      <w:pPr>
        <w:spacing w:before="1"/>
        <w:ind w:right="3296"/>
        <w:jc w:val="right"/>
        <w:rPr>
          <w:b/>
          <w:sz w:val="18"/>
        </w:rPr>
      </w:pPr>
      <w:r>
        <w:rPr>
          <w:b/>
          <w:sz w:val="28"/>
        </w:rPr>
        <w:t>10:00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12:00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PM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EDT</w:t>
      </w:r>
    </w:p>
    <w:p w:rsidR="0072740C" w14:paraId="7701CB8C" w14:textId="77777777">
      <w:pPr>
        <w:pStyle w:val="BodyText"/>
        <w:spacing w:before="228"/>
        <w:rPr>
          <w:b/>
          <w:sz w:val="28"/>
        </w:rPr>
      </w:pPr>
    </w:p>
    <w:p w:rsidR="0072740C" w14:paraId="7701CB8D" w14:textId="77777777">
      <w:pPr>
        <w:pStyle w:val="Heading1"/>
        <w:ind w:left="0" w:right="3337"/>
        <w:jc w:val="right"/>
        <w:rPr>
          <w:u w:val="none"/>
        </w:rPr>
      </w:pPr>
      <w:r>
        <w:t>WELCOME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ANNOUNCEMENTS</w:t>
      </w:r>
      <w:r>
        <w:rPr>
          <w:spacing w:val="-15"/>
        </w:rPr>
        <w:t xml:space="preserve"> </w:t>
      </w:r>
      <w:r>
        <w:t>(10:00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10:05</w:t>
      </w:r>
      <w:r>
        <w:rPr>
          <w:spacing w:val="-15"/>
        </w:rPr>
        <w:t xml:space="preserve"> </w:t>
      </w:r>
      <w:r>
        <w:rPr>
          <w:spacing w:val="-4"/>
        </w:rPr>
        <w:t>AM):</w:t>
      </w:r>
    </w:p>
    <w:p w:rsidR="0072740C" w14:paraId="7701CB8E" w14:textId="50820D09">
      <w:pPr>
        <w:pStyle w:val="BodyText"/>
        <w:spacing w:before="123"/>
        <w:ind w:left="840"/>
      </w:pPr>
      <w:r>
        <w:t>MISO</w:t>
      </w:r>
      <w:r w:rsidR="00311B25">
        <w:rPr>
          <w:spacing w:val="-7"/>
        </w:rPr>
        <w:t xml:space="preserve"> </w:t>
      </w:r>
      <w:r w:rsidR="00311B25">
        <w:t>will</w:t>
      </w:r>
      <w:r w:rsidR="00311B25">
        <w:rPr>
          <w:spacing w:val="-6"/>
        </w:rPr>
        <w:t xml:space="preserve"> </w:t>
      </w:r>
      <w:r w:rsidR="00311B25">
        <w:t>provide</w:t>
      </w:r>
      <w:r w:rsidR="00311B25">
        <w:rPr>
          <w:spacing w:val="-6"/>
        </w:rPr>
        <w:t xml:space="preserve"> </w:t>
      </w:r>
      <w:r w:rsidR="00311B25">
        <w:t>opening</w:t>
      </w:r>
      <w:r w:rsidR="00311B25">
        <w:rPr>
          <w:spacing w:val="-4"/>
        </w:rPr>
        <w:t xml:space="preserve"> </w:t>
      </w:r>
      <w:r w:rsidR="00311B25">
        <w:rPr>
          <w:spacing w:val="-2"/>
        </w:rPr>
        <w:t>remarks.</w:t>
      </w:r>
    </w:p>
    <w:p w:rsidR="0072740C" w14:paraId="7701CB8F" w14:textId="77777777">
      <w:pPr>
        <w:pStyle w:val="BodyText"/>
        <w:spacing w:before="271"/>
      </w:pPr>
    </w:p>
    <w:p w:rsidR="0072740C" w14:paraId="7701CB90" w14:textId="77777777">
      <w:pPr>
        <w:pStyle w:val="Heading1"/>
        <w:rPr>
          <w:u w:val="none"/>
        </w:rPr>
      </w:pPr>
      <w:r>
        <w:rPr>
          <w:spacing w:val="-2"/>
        </w:rPr>
        <w:t>MARKET</w:t>
      </w:r>
      <w:r>
        <w:rPr>
          <w:spacing w:val="-4"/>
        </w:rPr>
        <w:t xml:space="preserve"> </w:t>
      </w:r>
      <w:r>
        <w:rPr>
          <w:spacing w:val="-2"/>
        </w:rPr>
        <w:t>RELATED</w:t>
      </w:r>
      <w:r>
        <w:rPr>
          <w:spacing w:val="-3"/>
        </w:rPr>
        <w:t xml:space="preserve"> </w:t>
      </w:r>
      <w:r>
        <w:rPr>
          <w:spacing w:val="-2"/>
        </w:rPr>
        <w:t>ITEMS:</w:t>
      </w:r>
    </w:p>
    <w:p w:rsidR="0072740C" w14:paraId="7701CB91" w14:textId="77777777">
      <w:pPr>
        <w:pStyle w:val="BodyText"/>
        <w:spacing w:before="243"/>
        <w:rPr>
          <w:b/>
          <w:sz w:val="28"/>
        </w:rPr>
      </w:pPr>
    </w:p>
    <w:p w:rsidR="0072740C" w14:paraId="7701CB92" w14:textId="00A31A0E">
      <w:pPr>
        <w:pStyle w:val="Heading2"/>
        <w:numPr>
          <w:ilvl w:val="0"/>
          <w:numId w:val="1"/>
        </w:numPr>
        <w:tabs>
          <w:tab w:val="left" w:pos="837"/>
        </w:tabs>
        <w:ind w:left="837" w:hanging="719"/>
        <w:rPr>
          <w:u w:val="none"/>
        </w:rPr>
      </w:pPr>
      <w:r>
        <w:t>Freeze</w:t>
      </w:r>
      <w:r>
        <w:rPr>
          <w:spacing w:val="-8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Update</w:t>
      </w:r>
      <w:r>
        <w:rPr>
          <w:spacing w:val="-11"/>
        </w:rPr>
        <w:t xml:space="preserve"> </w:t>
      </w:r>
      <w:r>
        <w:t>(10:05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</w:t>
      </w:r>
      <w:r w:rsidR="00B53CF4">
        <w:t>0</w:t>
      </w:r>
      <w:r>
        <w:t>:</w:t>
      </w:r>
      <w:r w:rsidR="00B53CF4">
        <w:t>25</w:t>
      </w:r>
      <w:r>
        <w:rPr>
          <w:spacing w:val="-11"/>
        </w:rPr>
        <w:t xml:space="preserve"> </w:t>
      </w:r>
      <w:r>
        <w:rPr>
          <w:spacing w:val="-5"/>
        </w:rPr>
        <w:t>AM</w:t>
      </w:r>
      <w:r w:rsidR="00B53CF4">
        <w:rPr>
          <w:spacing w:val="-5"/>
        </w:rPr>
        <w:t>)</w:t>
      </w:r>
    </w:p>
    <w:p w:rsidR="0072740C" w14:paraId="7701CB93" w14:textId="77777777">
      <w:pPr>
        <w:pStyle w:val="BodyText"/>
        <w:spacing w:before="119"/>
        <w:ind w:left="840"/>
      </w:pPr>
      <w:r>
        <w:t>MISO</w:t>
      </w:r>
      <w:r>
        <w:rPr>
          <w:spacing w:val="-3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update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discussions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revise/replace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2004</w:t>
      </w:r>
      <w:r>
        <w:rPr>
          <w:spacing w:val="-9"/>
        </w:rPr>
        <w:t xml:space="preserve"> </w:t>
      </w:r>
      <w:r>
        <w:t>Freeze</w:t>
      </w:r>
      <w:r>
        <w:rPr>
          <w:spacing w:val="-9"/>
        </w:rPr>
        <w:t xml:space="preserve"> </w:t>
      </w:r>
      <w:r>
        <w:t>Date used to determine firm rights on flowgates.</w:t>
      </w:r>
    </w:p>
    <w:p w:rsidR="00CB3D14" w14:paraId="0CE04BD6" w14:textId="77777777">
      <w:pPr>
        <w:pStyle w:val="BodyText"/>
        <w:spacing w:before="119"/>
        <w:ind w:left="840"/>
      </w:pPr>
    </w:p>
    <w:p w:rsidR="00CB3D14" w:rsidRPr="00180D55" w:rsidP="0088226D" w14:paraId="46F136F3" w14:textId="3C004408">
      <w:pPr>
        <w:pStyle w:val="Heading2"/>
        <w:numPr>
          <w:ilvl w:val="0"/>
          <w:numId w:val="1"/>
        </w:numPr>
        <w:tabs>
          <w:tab w:val="left" w:pos="837"/>
        </w:tabs>
        <w:ind w:left="837" w:hanging="719"/>
      </w:pPr>
      <w:r w:rsidRPr="00180D55">
        <w:t xml:space="preserve">2021 Merit Order Resettlement </w:t>
      </w:r>
      <w:r w:rsidR="00B53CF4">
        <w:t>(10:25 – 10:45 AM)</w:t>
      </w:r>
    </w:p>
    <w:p w:rsidR="00B13FDD" w:rsidRPr="00515595" w14:paraId="5911567E" w14:textId="59D15A30">
      <w:pPr>
        <w:pStyle w:val="BodyText"/>
        <w:spacing w:before="119"/>
        <w:ind w:left="840"/>
      </w:pPr>
      <w:r w:rsidRPr="00515595">
        <w:t>PJM staff will provide an update on the 2021 merit order</w:t>
      </w:r>
      <w:r w:rsidR="00F3250F">
        <w:t xml:space="preserve"> error that resulted in a M2M</w:t>
      </w:r>
      <w:r w:rsidRPr="00515595">
        <w:t xml:space="preserve"> resettlement</w:t>
      </w:r>
      <w:r w:rsidRPr="00515595" w:rsidR="00515595">
        <w:t>.</w:t>
      </w:r>
    </w:p>
    <w:p w:rsidR="00BB3E4E" w14:paraId="3F17BE1B" w14:textId="77777777">
      <w:pPr>
        <w:pStyle w:val="BodyText"/>
        <w:spacing w:before="119"/>
        <w:ind w:left="840"/>
        <w:rPr>
          <w:i/>
          <w:iCs/>
        </w:rPr>
      </w:pPr>
    </w:p>
    <w:p w:rsidR="0072740C" w14:paraId="7701CB94" w14:textId="77777777">
      <w:pPr>
        <w:pStyle w:val="BodyText"/>
        <w:spacing w:before="125"/>
      </w:pPr>
    </w:p>
    <w:p w:rsidR="0072740C" w:rsidP="00BE5151" w14:paraId="7701CB96" w14:textId="027ABC2F">
      <w:pPr>
        <w:pStyle w:val="Heading1"/>
        <w:rPr>
          <w:spacing w:val="-2"/>
        </w:rPr>
      </w:pPr>
      <w:r>
        <w:rPr>
          <w:spacing w:val="-2"/>
        </w:rPr>
        <w:t>PLANNING</w:t>
      </w:r>
      <w:r>
        <w:rPr>
          <w:spacing w:val="-7"/>
        </w:rPr>
        <w:t xml:space="preserve"> </w:t>
      </w:r>
      <w:r>
        <w:rPr>
          <w:spacing w:val="-2"/>
        </w:rPr>
        <w:t>RELATED</w:t>
      </w:r>
      <w:r>
        <w:rPr>
          <w:spacing w:val="-9"/>
        </w:rPr>
        <w:t xml:space="preserve"> </w:t>
      </w:r>
      <w:r>
        <w:rPr>
          <w:spacing w:val="-2"/>
        </w:rPr>
        <w:t>ITEMS:</w:t>
      </w:r>
    </w:p>
    <w:p w:rsidR="00BE5151" w:rsidRPr="00BE5151" w:rsidP="00BE5151" w14:paraId="352F77EE" w14:textId="77777777">
      <w:pPr>
        <w:pStyle w:val="Heading1"/>
        <w:rPr>
          <w:u w:val="none"/>
        </w:rPr>
      </w:pPr>
    </w:p>
    <w:p w:rsidR="0072740C" w14:paraId="7701CB97" w14:textId="75375161">
      <w:pPr>
        <w:pStyle w:val="Heading2"/>
        <w:numPr>
          <w:ilvl w:val="0"/>
          <w:numId w:val="1"/>
        </w:numPr>
        <w:tabs>
          <w:tab w:val="left" w:pos="837"/>
        </w:tabs>
        <w:ind w:left="837" w:hanging="719"/>
        <w:rPr>
          <w:u w:val="none"/>
        </w:rPr>
      </w:pPr>
      <w:r>
        <w:t>Interregional</w:t>
      </w:r>
      <w:r>
        <w:rPr>
          <w:spacing w:val="-13"/>
        </w:rPr>
        <w:t xml:space="preserve"> </w:t>
      </w:r>
      <w:r>
        <w:t>Planning</w:t>
      </w:r>
      <w:r>
        <w:rPr>
          <w:spacing w:val="-10"/>
        </w:rPr>
        <w:t xml:space="preserve"> </w:t>
      </w:r>
      <w:r>
        <w:t>(1</w:t>
      </w:r>
      <w:r w:rsidR="005E3300">
        <w:t>0</w:t>
      </w:r>
      <w:r>
        <w:t>:</w:t>
      </w:r>
      <w:r w:rsidR="005E3300">
        <w:t>4</w:t>
      </w:r>
      <w:r>
        <w:t>5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11:</w:t>
      </w:r>
      <w:r w:rsidR="005E3300">
        <w:t>00</w:t>
      </w:r>
      <w:r>
        <w:rPr>
          <w:spacing w:val="-15"/>
        </w:rPr>
        <w:t xml:space="preserve"> </w:t>
      </w:r>
      <w:r>
        <w:rPr>
          <w:spacing w:val="-5"/>
        </w:rPr>
        <w:t>AM)</w:t>
      </w:r>
    </w:p>
    <w:p w:rsidR="0072740C" w:rsidRPr="00163F28" w:rsidP="00163F28" w14:paraId="7701CB9D" w14:textId="343EADBD">
      <w:pPr>
        <w:pStyle w:val="BodyText"/>
        <w:spacing w:before="120"/>
        <w:ind w:left="838"/>
      </w:pPr>
      <w:r>
        <w:t>PJM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PJM-MISO</w:t>
      </w:r>
      <w:r>
        <w:rPr>
          <w:spacing w:val="-3"/>
        </w:rPr>
        <w:t xml:space="preserve"> </w:t>
      </w:r>
      <w:r>
        <w:t>Interregional</w:t>
      </w:r>
      <w:r>
        <w:rPr>
          <w:spacing w:val="-6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Stakeholder</w:t>
      </w:r>
      <w:r>
        <w:rPr>
          <w:spacing w:val="-3"/>
        </w:rPr>
        <w:t xml:space="preserve"> </w:t>
      </w:r>
      <w:r>
        <w:t>Advisory Committee (IPSAC) process and Annual Issues Review.</w:t>
      </w:r>
    </w:p>
    <w:p w:rsidR="0072740C" w:rsidRPr="00BE5151" w:rsidP="00BE5151" w14:paraId="7701CBA2" w14:textId="4F69A8E7">
      <w:pPr>
        <w:pStyle w:val="BodyText"/>
        <w:spacing w:before="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284323</wp:posOffset>
                </wp:positionV>
                <wp:extent cx="1828800" cy="762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1828800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5" style="width:2in;height:0.6pt;margin-top:22.4pt;margin-left:1in;mso-position-horizontal-relative:page;mso-wrap-distance-bottom:0;mso-wrap-distance-left:0;mso-wrap-distance-right:0;mso-wrap-distance-top:0;mso-wrap-style:square;position:absolute;visibility:visible;v-text-anchor:top;z-index:-251657216" coordsize="1828800,7620" path="m1828800,l,,,7620l1828800,7620l1828800,xe" fillcolor="black" stroked="f">
                <v:path arrowok="t"/>
                <w10:wrap type="topAndBottom"/>
              </v:shape>
            </w:pict>
          </mc:Fallback>
        </mc:AlternateContent>
      </w:r>
      <w:bookmarkStart w:id="1" w:name="_bookmark0"/>
      <w:bookmarkEnd w:id="1"/>
    </w:p>
    <w:p w:rsidR="0072740C" w14:paraId="7701CBA3" w14:textId="77777777">
      <w:pPr>
        <w:pStyle w:val="Heading1"/>
        <w:spacing w:before="1"/>
        <w:rPr>
          <w:u w:val="none"/>
        </w:rPr>
      </w:pPr>
      <w:r>
        <w:rPr>
          <w:spacing w:val="-2"/>
        </w:rPr>
        <w:t>ADMINISTRATION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FUTURE</w:t>
      </w:r>
      <w:r>
        <w:rPr>
          <w:spacing w:val="-12"/>
        </w:rPr>
        <w:t xml:space="preserve"> </w:t>
      </w:r>
      <w:r>
        <w:rPr>
          <w:spacing w:val="-2"/>
        </w:rPr>
        <w:t>ACTIVITIES:</w:t>
      </w:r>
    </w:p>
    <w:p w:rsidR="0072740C" w14:paraId="7701CBA4" w14:textId="77777777">
      <w:pPr>
        <w:pStyle w:val="BodyText"/>
        <w:spacing w:before="314"/>
        <w:rPr>
          <w:b/>
          <w:sz w:val="28"/>
        </w:rPr>
      </w:pPr>
    </w:p>
    <w:p w:rsidR="00EC1773" w:rsidRPr="0088226D" w:rsidP="00EC1773" w14:paraId="1B783BE4" w14:textId="77777777">
      <w:pPr>
        <w:pStyle w:val="Heading2"/>
        <w:numPr>
          <w:ilvl w:val="0"/>
          <w:numId w:val="1"/>
        </w:numPr>
        <w:tabs>
          <w:tab w:val="left" w:pos="837"/>
        </w:tabs>
        <w:ind w:left="837" w:hanging="719"/>
      </w:pPr>
      <w:r w:rsidRPr="0088226D">
        <w:t xml:space="preserve">MISO-PJM Biennial Report (JOA Review) </w:t>
      </w:r>
    </w:p>
    <w:p w:rsidR="00EC1773" w:rsidRPr="00EC1773" w:rsidP="00DB1EF5" w14:paraId="2E4FDFB6" w14:textId="77777777">
      <w:pPr>
        <w:pStyle w:val="Heading2"/>
        <w:tabs>
          <w:tab w:val="left" w:pos="837"/>
        </w:tabs>
        <w:spacing w:before="1"/>
        <w:ind w:firstLine="0"/>
        <w:rPr>
          <w:u w:val="none"/>
        </w:rPr>
      </w:pPr>
    </w:p>
    <w:p w:rsidR="0072740C" w:rsidRPr="00EA4B40" w14:paraId="7701CBA5" w14:textId="0DF29773">
      <w:pPr>
        <w:pStyle w:val="Heading2"/>
        <w:numPr>
          <w:ilvl w:val="0"/>
          <w:numId w:val="1"/>
        </w:numPr>
        <w:tabs>
          <w:tab w:val="left" w:pos="837"/>
        </w:tabs>
        <w:spacing w:before="1"/>
        <w:ind w:left="837" w:hanging="719"/>
        <w:rPr>
          <w:u w:val="none"/>
        </w:rPr>
      </w:pPr>
      <w:r>
        <w:t>Drill-Down</w:t>
      </w:r>
      <w:r>
        <w:rPr>
          <w:spacing w:val="-9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:rsidR="0072740C" w14:paraId="7701CBA9" w14:textId="77777777">
      <w:pPr>
        <w:pStyle w:val="BodyText"/>
        <w:spacing w:before="202"/>
        <w:rPr>
          <w:sz w:val="28"/>
        </w:rPr>
      </w:pPr>
    </w:p>
    <w:p w:rsidR="0072740C" w14:paraId="7701CBAA" w14:textId="77777777">
      <w:pPr>
        <w:pStyle w:val="Heading2"/>
        <w:numPr>
          <w:ilvl w:val="0"/>
          <w:numId w:val="1"/>
        </w:numPr>
        <w:tabs>
          <w:tab w:val="left" w:pos="837"/>
        </w:tabs>
        <w:ind w:left="837" w:hanging="719"/>
        <w:rPr>
          <w:u w:val="none"/>
        </w:rPr>
      </w:pPr>
      <w:r>
        <w:t>Future</w:t>
      </w:r>
      <w:r>
        <w:rPr>
          <w:spacing w:val="-14"/>
        </w:rPr>
        <w:t xml:space="preserve"> </w:t>
      </w:r>
      <w:r>
        <w:t>Discussion</w:t>
      </w:r>
      <w:r>
        <w:rPr>
          <w:spacing w:val="-14"/>
        </w:rPr>
        <w:t xml:space="preserve"> </w:t>
      </w:r>
      <w:r>
        <w:rPr>
          <w:spacing w:val="-2"/>
        </w:rPr>
        <w:t>Topics</w:t>
      </w:r>
    </w:p>
    <w:p w:rsidR="0072740C" w14:paraId="7701CBAB" w14:textId="77777777">
      <w:pPr>
        <w:pStyle w:val="BodyText"/>
        <w:spacing w:before="120"/>
        <w:ind w:left="840"/>
      </w:pPr>
      <w:r>
        <w:t>MISO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PJM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solicit</w:t>
      </w:r>
      <w:r>
        <w:rPr>
          <w:spacing w:val="-5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Market</w:t>
      </w:r>
      <w:r>
        <w:rPr>
          <w:spacing w:val="-7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desired</w:t>
      </w:r>
      <w:r>
        <w:rPr>
          <w:spacing w:val="-9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rPr>
          <w:spacing w:val="-2"/>
        </w:rPr>
        <w:t>topics.</w:t>
      </w:r>
    </w:p>
    <w:p w:rsidR="0072740C" w14:paraId="7701CBAC" w14:textId="77777777">
      <w:pPr>
        <w:pStyle w:val="BodyText"/>
      </w:pPr>
    </w:p>
    <w:p w:rsidR="0072740C" w14:paraId="7701CBAD" w14:textId="77777777">
      <w:pPr>
        <w:pStyle w:val="BodyText"/>
        <w:spacing w:before="165"/>
      </w:pPr>
    </w:p>
    <w:p w:rsidR="00834CF6" w:rsidRPr="00834CF6" w14:paraId="5A17951E" w14:textId="66A04690">
      <w:pPr>
        <w:pStyle w:val="Heading1"/>
        <w:spacing w:before="1"/>
        <w:rPr>
          <w:highlight w:val="yellow"/>
        </w:rPr>
      </w:pPr>
      <w:r w:rsidRPr="00B53CF4">
        <w:t xml:space="preserve">Information </w:t>
      </w:r>
      <w:r w:rsidR="00B53CF4">
        <w:t>O</w:t>
      </w:r>
      <w:r w:rsidRPr="00B53CF4">
        <w:t>nly Postings</w:t>
      </w:r>
    </w:p>
    <w:p w:rsidR="00834CF6" w:rsidRPr="00B53CF4" w:rsidP="00B53CF4" w14:paraId="21DAA4AE" w14:textId="7A947D4D">
      <w:pPr>
        <w:pStyle w:val="Heading1"/>
        <w:numPr>
          <w:ilvl w:val="0"/>
          <w:numId w:val="2"/>
        </w:numPr>
        <w:spacing w:before="1"/>
        <w:rPr>
          <w:b w:val="0"/>
          <w:bCs w:val="0"/>
          <w:sz w:val="24"/>
          <w:szCs w:val="24"/>
          <w:u w:val="none"/>
        </w:rPr>
      </w:pPr>
      <w:r w:rsidRPr="00B53CF4">
        <w:rPr>
          <w:b w:val="0"/>
          <w:bCs w:val="0"/>
          <w:sz w:val="24"/>
          <w:szCs w:val="24"/>
          <w:u w:val="none"/>
        </w:rPr>
        <w:t>Metrics for Coordinated Transaction Scheduling (CTS)</w:t>
      </w:r>
    </w:p>
    <w:p w:rsidR="00B53CF4" w14:paraId="3910FA67" w14:textId="77777777">
      <w:pPr>
        <w:pStyle w:val="Heading1"/>
        <w:spacing w:before="1"/>
      </w:pPr>
    </w:p>
    <w:p w:rsidR="0072740C" w14:paraId="7701CBAE" w14:textId="3B6984C7">
      <w:pPr>
        <w:pStyle w:val="Heading1"/>
        <w:spacing w:before="1"/>
        <w:rPr>
          <w:u w:val="none"/>
        </w:rPr>
      </w:pPr>
      <w:r>
        <w:t>FUTURE</w:t>
      </w:r>
      <w:r>
        <w:rPr>
          <w:spacing w:val="-8"/>
        </w:rPr>
        <w:t xml:space="preserve"> </w:t>
      </w:r>
      <w:r>
        <w:rPr>
          <w:spacing w:val="-2"/>
        </w:rPr>
        <w:t>MEETINGS:</w:t>
      </w:r>
    </w:p>
    <w:p w:rsidR="0072740C" w14:paraId="7701CBAF" w14:textId="77777777">
      <w:pPr>
        <w:pStyle w:val="BodyText"/>
        <w:spacing w:before="119"/>
        <w:rPr>
          <w:b/>
        </w:rPr>
      </w:pPr>
    </w:p>
    <w:p w:rsidR="0072740C" w14:paraId="7701CBB0" w14:textId="77777777">
      <w:pPr>
        <w:pStyle w:val="BodyText"/>
        <w:spacing w:before="1"/>
        <w:ind w:left="840"/>
      </w:pPr>
      <w:r>
        <w:t>2024</w:t>
      </w:r>
      <w:r>
        <w:rPr>
          <w:spacing w:val="-4"/>
        </w:rPr>
        <w:t xml:space="preserve"> </w:t>
      </w:r>
      <w:r>
        <w:t>JCM</w:t>
      </w:r>
      <w:r>
        <w:rPr>
          <w:spacing w:val="-8"/>
        </w:rPr>
        <w:t xml:space="preserve"> </w:t>
      </w:r>
      <w:r>
        <w:t>meeting</w:t>
      </w:r>
      <w:r>
        <w:rPr>
          <w:spacing w:val="-2"/>
        </w:rPr>
        <w:t xml:space="preserve"> schedule:</w:t>
      </w:r>
    </w:p>
    <w:p w:rsidR="0072740C" w:rsidRPr="00AB2DFF" w14:paraId="7701CBB2" w14:textId="09EF6D27">
      <w:pPr>
        <w:pStyle w:val="ListParagraph"/>
        <w:numPr>
          <w:ilvl w:val="1"/>
          <w:numId w:val="1"/>
        </w:numPr>
        <w:tabs>
          <w:tab w:val="left" w:pos="1737"/>
        </w:tabs>
        <w:spacing w:before="116"/>
        <w:ind w:left="1737" w:hanging="357"/>
        <w:rPr>
          <w:sz w:val="24"/>
          <w:u w:val="none"/>
        </w:rPr>
      </w:pPr>
      <w:r>
        <w:rPr>
          <w:sz w:val="24"/>
          <w:u w:val="none"/>
        </w:rPr>
        <w:t>Friday, September 13, 2024</w:t>
      </w:r>
      <w:r w:rsidR="00311B25">
        <w:rPr>
          <w:spacing w:val="-2"/>
          <w:sz w:val="24"/>
          <w:u w:val="none"/>
        </w:rPr>
        <w:t xml:space="preserve"> </w:t>
      </w:r>
      <w:r w:rsidR="00311B25">
        <w:rPr>
          <w:sz w:val="24"/>
          <w:u w:val="none"/>
        </w:rPr>
        <w:t>PJM</w:t>
      </w:r>
      <w:r w:rsidR="00311B25">
        <w:rPr>
          <w:spacing w:val="-3"/>
          <w:sz w:val="24"/>
          <w:u w:val="none"/>
        </w:rPr>
        <w:t xml:space="preserve"> </w:t>
      </w:r>
      <w:r w:rsidR="00311B25">
        <w:rPr>
          <w:sz w:val="24"/>
          <w:u w:val="none"/>
        </w:rPr>
        <w:t>host</w:t>
      </w:r>
      <w:r w:rsidR="00311B25">
        <w:rPr>
          <w:spacing w:val="-2"/>
          <w:sz w:val="24"/>
          <w:u w:val="none"/>
        </w:rPr>
        <w:t xml:space="preserve"> </w:t>
      </w:r>
      <w:r w:rsidR="00311B25">
        <w:rPr>
          <w:sz w:val="24"/>
          <w:u w:val="none"/>
        </w:rPr>
        <w:t>via</w:t>
      </w:r>
      <w:r w:rsidR="00311B25">
        <w:rPr>
          <w:spacing w:val="-3"/>
          <w:sz w:val="24"/>
          <w:u w:val="none"/>
        </w:rPr>
        <w:t xml:space="preserve"> </w:t>
      </w:r>
      <w:r w:rsidR="00311B25">
        <w:rPr>
          <w:spacing w:val="-4"/>
          <w:sz w:val="24"/>
          <w:u w:val="none"/>
        </w:rPr>
        <w:t>WebEx</w:t>
      </w:r>
    </w:p>
    <w:p w:rsidR="00AB2DFF" w:rsidRPr="007C013D" w:rsidP="00AB2DFF" w14:paraId="7FB2C0E9" w14:textId="0E497E95">
      <w:pPr>
        <w:pStyle w:val="ListParagraph"/>
        <w:numPr>
          <w:ilvl w:val="2"/>
          <w:numId w:val="1"/>
        </w:numPr>
        <w:tabs>
          <w:tab w:val="left" w:pos="1737"/>
        </w:tabs>
        <w:spacing w:before="116"/>
        <w:rPr>
          <w:sz w:val="24"/>
          <w:u w:val="none"/>
        </w:rPr>
      </w:pPr>
      <w:r>
        <w:rPr>
          <w:spacing w:val="-4"/>
          <w:sz w:val="24"/>
          <w:u w:val="none"/>
        </w:rPr>
        <w:t>registration required</w:t>
      </w:r>
    </w:p>
    <w:p w:rsidR="00715D63" w:rsidP="00715D63" w14:paraId="0AC0AE95" w14:textId="77777777">
      <w:pPr>
        <w:pStyle w:val="BodyText"/>
        <w:spacing w:before="1"/>
        <w:ind w:left="840"/>
      </w:pPr>
    </w:p>
    <w:p w:rsidR="00715D63" w:rsidP="00715D63" w14:paraId="0487ACD9" w14:textId="2DD5A2D9">
      <w:pPr>
        <w:pStyle w:val="BodyText"/>
        <w:spacing w:before="1"/>
        <w:ind w:left="840"/>
      </w:pPr>
      <w:r>
        <w:t>2025</w:t>
      </w:r>
      <w:r>
        <w:rPr>
          <w:spacing w:val="-4"/>
        </w:rPr>
        <w:t xml:space="preserve"> </w:t>
      </w:r>
      <w:r>
        <w:t>JCM</w:t>
      </w:r>
      <w:r>
        <w:rPr>
          <w:spacing w:val="-8"/>
        </w:rPr>
        <w:t xml:space="preserve"> </w:t>
      </w:r>
      <w:r>
        <w:t>meeting</w:t>
      </w:r>
      <w:r>
        <w:rPr>
          <w:spacing w:val="-2"/>
        </w:rPr>
        <w:t xml:space="preserve"> schedule:</w:t>
      </w:r>
    </w:p>
    <w:p w:rsidR="00715D63" w:rsidP="00715D63" w14:paraId="63FEA0AD" w14:textId="77777777">
      <w:pPr>
        <w:pStyle w:val="ListParagraph"/>
        <w:numPr>
          <w:ilvl w:val="1"/>
          <w:numId w:val="1"/>
        </w:numPr>
        <w:tabs>
          <w:tab w:val="left" w:pos="1737"/>
        </w:tabs>
        <w:spacing w:before="119"/>
        <w:ind w:left="1737" w:hanging="357"/>
        <w:rPr>
          <w:sz w:val="24"/>
          <w:u w:val="none"/>
        </w:rPr>
      </w:pPr>
      <w:r>
        <w:rPr>
          <w:sz w:val="24"/>
          <w:u w:val="none"/>
        </w:rPr>
        <w:t>February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MISO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host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via</w:t>
      </w:r>
      <w:r>
        <w:rPr>
          <w:spacing w:val="-2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WebEx</w:t>
      </w:r>
    </w:p>
    <w:p w:rsidR="00715D63" w:rsidRPr="007C013D" w:rsidP="00715D63" w14:paraId="3A66EE41" w14:textId="77777777">
      <w:pPr>
        <w:pStyle w:val="ListParagraph"/>
        <w:numPr>
          <w:ilvl w:val="1"/>
          <w:numId w:val="1"/>
        </w:numPr>
        <w:tabs>
          <w:tab w:val="left" w:pos="1737"/>
        </w:tabs>
        <w:spacing w:before="116"/>
        <w:ind w:left="1737" w:hanging="357"/>
        <w:rPr>
          <w:sz w:val="24"/>
          <w:u w:val="none"/>
        </w:rPr>
      </w:pPr>
      <w:r>
        <w:rPr>
          <w:sz w:val="24"/>
          <w:u w:val="none"/>
        </w:rPr>
        <w:t>August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PJM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host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via</w:t>
      </w:r>
      <w:r>
        <w:rPr>
          <w:spacing w:val="-3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WebEx</w:t>
      </w:r>
    </w:p>
    <w:p w:rsidR="007C013D" w:rsidRPr="00715D63" w:rsidP="00715D63" w14:paraId="058F20CD" w14:textId="77777777">
      <w:pPr>
        <w:tabs>
          <w:tab w:val="left" w:pos="1737"/>
        </w:tabs>
        <w:spacing w:before="116"/>
        <w:rPr>
          <w:sz w:val="24"/>
        </w:rPr>
      </w:pPr>
    </w:p>
    <w:sectPr>
      <w:headerReference w:type="default" r:id="rId4"/>
      <w:footerReference w:type="default" r:id="rId5"/>
      <w:pgSz w:w="12240" w:h="15840"/>
      <w:pgMar w:top="1880" w:right="1380" w:bottom="1000" w:left="1320" w:header="720" w:footer="8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40C" w14:paraId="7701CBB6" w14:textId="41C6E7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9432925</wp:posOffset>
              </wp:positionV>
              <wp:extent cx="5943600" cy="1270"/>
              <wp:effectExtent l="0" t="0" r="0" b="0"/>
              <wp:wrapNone/>
              <wp:docPr id="3" name="Graphic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w="5943600" stroke="1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3" o:spid="_x0000_s2049" style="width:468pt;height:0.1pt;margin-top:742.75pt;margin-left:1in;mso-position-horizontal-relative:page;mso-position-vertical-relative:page;mso-wrap-distance-bottom:0;mso-wrap-distance-left:0;mso-wrap-distance-right:0;mso-wrap-distance-top:0;mso-wrap-style:square;position:absolute;visibility:visible;v-text-anchor:top;z-index:-251655168" coordsize="5943600,1270" path="m,l5943600,e" filled="f" strokeweight="2.25pt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3823080</wp:posOffset>
              </wp:positionH>
              <wp:positionV relativeFrom="page">
                <wp:posOffset>9461755</wp:posOffset>
              </wp:positionV>
              <wp:extent cx="141605" cy="15684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160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740C" w14:textId="4CDCD847">
                          <w:pPr>
                            <w:spacing w:before="19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8F7AD5"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2050" type="#_x0000_t202" style="width:11.15pt;height:12.35pt;margin-top:745pt;margin-left:301.05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path arrowok="t" textboxrect="0,0,21600,21600"/>
              <v:textbox inset="0,0,0,0">
                <w:txbxContent>
                  <w:p w:rsidR="0072740C" w14:paraId="7701CBC2" w14:textId="4CDCD847">
                    <w:pPr>
                      <w:spacing w:before="19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8F7AD5"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40C" w14:paraId="7701CBB5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4908550</wp:posOffset>
          </wp:positionH>
          <wp:positionV relativeFrom="page">
            <wp:posOffset>457200</wp:posOffset>
          </wp:positionV>
          <wp:extent cx="1666875" cy="64770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708733" name="Image 1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514350</wp:posOffset>
          </wp:positionV>
          <wp:extent cx="1550924" cy="589915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553072" name="Image 2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0924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E9229E"/>
    <w:multiLevelType w:val="hybridMultilevel"/>
    <w:tmpl w:val="6854E768"/>
    <w:lvl w:ilvl="0">
      <w:start w:val="1"/>
      <w:numFmt w:val="decimal"/>
      <w:lvlText w:val="%1."/>
      <w:lvlJc w:val="left"/>
      <w:pPr>
        <w:ind w:left="838" w:hanging="72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3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6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6" w:hanging="358"/>
      </w:pPr>
      <w:rPr>
        <w:rFonts w:hint="default"/>
        <w:lang w:val="en-US" w:eastAsia="en-US" w:bidi="ar-SA"/>
      </w:rPr>
    </w:lvl>
  </w:abstractNum>
  <w:abstractNum w:abstractNumId="1">
    <w:nsid w:val="349A40E5"/>
    <w:multiLevelType w:val="hybridMultilevel"/>
    <w:tmpl w:val="BCFC94D2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0C"/>
    <w:rsid w:val="00007ED9"/>
    <w:rsid w:val="00031FE0"/>
    <w:rsid w:val="00163F28"/>
    <w:rsid w:val="00180D55"/>
    <w:rsid w:val="00294B04"/>
    <w:rsid w:val="002B0359"/>
    <w:rsid w:val="00311B25"/>
    <w:rsid w:val="003505BA"/>
    <w:rsid w:val="00360CD4"/>
    <w:rsid w:val="00466EFF"/>
    <w:rsid w:val="0048693D"/>
    <w:rsid w:val="00515595"/>
    <w:rsid w:val="00576074"/>
    <w:rsid w:val="005E3300"/>
    <w:rsid w:val="0066799C"/>
    <w:rsid w:val="00715D63"/>
    <w:rsid w:val="0072740C"/>
    <w:rsid w:val="00763091"/>
    <w:rsid w:val="007C013D"/>
    <w:rsid w:val="00834CF6"/>
    <w:rsid w:val="008465C7"/>
    <w:rsid w:val="008468AE"/>
    <w:rsid w:val="0088226D"/>
    <w:rsid w:val="008845B2"/>
    <w:rsid w:val="008F7AD5"/>
    <w:rsid w:val="00A45CC6"/>
    <w:rsid w:val="00A7144A"/>
    <w:rsid w:val="00AB2DFF"/>
    <w:rsid w:val="00B13FDD"/>
    <w:rsid w:val="00B53CF4"/>
    <w:rsid w:val="00BB3E4E"/>
    <w:rsid w:val="00BE5151"/>
    <w:rsid w:val="00CB3D14"/>
    <w:rsid w:val="00CC2265"/>
    <w:rsid w:val="00D30CD5"/>
    <w:rsid w:val="00D90FF8"/>
    <w:rsid w:val="00DA2156"/>
    <w:rsid w:val="00DB1EF5"/>
    <w:rsid w:val="00E521E2"/>
    <w:rsid w:val="00EA4B40"/>
    <w:rsid w:val="00EC1773"/>
    <w:rsid w:val="00F3250F"/>
    <w:rsid w:val="00F464E1"/>
    <w:rsid w:val="00F672B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342DDF-88F2-4401-A724-8BBA462B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37" w:hanging="719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7" w:hanging="71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1E2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E5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1E2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2024-02-16T13:58:09Z</dcterms:created>
  <dcterms:modified xsi:type="dcterms:W3CDTF">2024-02-16T13:58:09Z</dcterms:modified>
</cp:coreProperties>
</file>