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 xml:space="preserve">Stakeholder Process Forum – Manual 34 Page Turn </w:t>
      </w:r>
    </w:p>
    <w:p w:rsidR="00B62597" w:rsidRPr="00B62597" w:rsidP="00755096">
      <w:pPr>
        <w:pStyle w:val="MeetingDetails"/>
      </w:pPr>
      <w:r>
        <w:t>Webex</w:t>
      </w:r>
    </w:p>
    <w:p w:rsidR="00B62597" w:rsidRPr="00B62597" w:rsidP="00755096">
      <w:pPr>
        <w:pStyle w:val="MeetingDetails"/>
      </w:pPr>
      <w:r>
        <w:t xml:space="preserve">December 7, 2020 </w:t>
      </w:r>
    </w:p>
    <w:p w:rsidR="00B62597" w:rsidRPr="00B62597" w:rsidP="00755096">
      <w:pPr>
        <w:pStyle w:val="MeetingDetails"/>
        <w:rPr>
          <w:sz w:val="28"/>
          <w:u w:val="single"/>
        </w:rPr>
      </w:pPr>
      <w:r>
        <w:t>9</w:t>
      </w:r>
      <w:r w:rsidR="002B2F98">
        <w:t xml:space="preserve">:00 </w:t>
      </w:r>
      <w:r w:rsidR="00010057">
        <w:t>a</w:t>
      </w:r>
      <w:r w:rsidR="002B2F98">
        <w:t xml:space="preserve">.m. – </w:t>
      </w:r>
      <w:r>
        <w:t>11</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9F1765">
        <w:t>on (9</w:t>
      </w:r>
      <w:r w:rsidRPr="00527104">
        <w:t>:00-</w:t>
      </w:r>
      <w:r w:rsidR="009F1765">
        <w:t>9</w:t>
      </w:r>
      <w:r w:rsidRPr="00527104">
        <w:t>:0</w:t>
      </w:r>
      <w:r w:rsidR="009F1765">
        <w:t>5</w:t>
      </w:r>
      <w:r w:rsidRPr="00527104">
        <w:t>)</w:t>
      </w:r>
    </w:p>
    <w:bookmarkEnd w:id="1"/>
    <w:bookmarkEnd w:id="2"/>
    <w:p w:rsidR="002C6057" w:rsidRPr="002C6057" w:rsidP="002C6057">
      <w:pPr>
        <w:pStyle w:val="SecondaryHeading-Numbered"/>
        <w:rPr>
          <w:b w:val="0"/>
        </w:rPr>
      </w:pPr>
      <w:r>
        <w:rPr>
          <w:b w:val="0"/>
        </w:rPr>
        <w:t xml:space="preserve">Michele Greening </w:t>
      </w:r>
      <w:r w:rsidRPr="00175D77">
        <w:rPr>
          <w:b w:val="0"/>
        </w:rPr>
        <w:t xml:space="preserve">will provide </w:t>
      </w:r>
      <w:r>
        <w:rPr>
          <w:b w:val="0"/>
        </w:rPr>
        <w:t xml:space="preserve">a </w:t>
      </w:r>
      <w:r w:rsidRPr="00175D77">
        <w:rPr>
          <w:b w:val="0"/>
        </w:rPr>
        <w:t>welcome, announcements and review of the Antitrust, Code of Conduct, and Public Meetings/Media Participation Guidelines</w:t>
      </w:r>
      <w:r w:rsidRPr="00175D77">
        <w:rPr>
          <w:b w:val="0"/>
          <w:bCs/>
        </w:rPr>
        <w:t>.</w:t>
      </w:r>
    </w:p>
    <w:p w:rsidR="001D3B68" w:rsidP="007C2954">
      <w:pPr>
        <w:pStyle w:val="PrimaryHeading"/>
      </w:pPr>
      <w:r>
        <w:t xml:space="preserve">Discussion </w:t>
      </w:r>
      <w:r>
        <w:t>(</w:t>
      </w:r>
      <w:r>
        <w:t>9:05-11:00</w:t>
      </w:r>
      <w:r w:rsidRPr="00DB29E9">
        <w:t>)</w:t>
      </w:r>
    </w:p>
    <w:p w:rsidR="00B62597" w:rsidP="001B2242">
      <w:pPr>
        <w:pStyle w:val="SecondaryHeading-Numbered"/>
        <w:rPr>
          <w:b w:val="0"/>
        </w:rPr>
      </w:pPr>
      <w:r>
        <w:rPr>
          <w:b w:val="0"/>
        </w:rPr>
        <w:t xml:space="preserve">Michele Greening will facilitate a </w:t>
      </w:r>
      <w:r w:rsidR="00B4629D">
        <w:rPr>
          <w:b w:val="0"/>
        </w:rPr>
        <w:t xml:space="preserve">page turn and </w:t>
      </w:r>
      <w:r>
        <w:rPr>
          <w:b w:val="0"/>
        </w:rPr>
        <w:t xml:space="preserve">discussion of proposed revisions to Manual 34:  PJM Stakeholder Process.  Sponsors and subgroup members are asked to provide additional background and details as to their respective changes proposed.  </w:t>
      </w:r>
    </w:p>
    <w:p w:rsidR="009F1765" w:rsidP="009F1765">
      <w:pPr>
        <w:pStyle w:val="SecondaryHeading-Numbered"/>
        <w:numPr>
          <w:ilvl w:val="0"/>
          <w:numId w:val="13"/>
        </w:numPr>
        <w:rPr>
          <w:b w:val="0"/>
        </w:rPr>
      </w:pPr>
      <w:r>
        <w:rPr>
          <w:b w:val="0"/>
        </w:rPr>
        <w:t>Photography in Meetings</w:t>
      </w:r>
    </w:p>
    <w:p w:rsidR="009F1765" w:rsidP="009F1765">
      <w:pPr>
        <w:pStyle w:val="SecondaryHeading-Numbered"/>
        <w:numPr>
          <w:ilvl w:val="0"/>
          <w:numId w:val="13"/>
        </w:numPr>
        <w:rPr>
          <w:b w:val="0"/>
        </w:rPr>
      </w:pPr>
      <w:r>
        <w:rPr>
          <w:b w:val="0"/>
        </w:rPr>
        <w:t>Non-binding Poll Question</w:t>
      </w:r>
    </w:p>
    <w:p w:rsidR="009F1765" w:rsidP="009F1765">
      <w:pPr>
        <w:pStyle w:val="SecondaryHeading-Numbered"/>
        <w:numPr>
          <w:ilvl w:val="0"/>
          <w:numId w:val="13"/>
        </w:numPr>
        <w:rPr>
          <w:b w:val="0"/>
        </w:rPr>
      </w:pPr>
      <w:r>
        <w:rPr>
          <w:b w:val="0"/>
        </w:rPr>
        <w:t>Forums</w:t>
      </w:r>
    </w:p>
    <w:p w:rsidR="009F1765" w:rsidP="009F1765">
      <w:pPr>
        <w:pStyle w:val="SecondaryHeading-Numbered"/>
        <w:numPr>
          <w:ilvl w:val="0"/>
          <w:numId w:val="13"/>
        </w:numPr>
        <w:rPr>
          <w:b w:val="0"/>
        </w:rPr>
      </w:pPr>
      <w:r w:rsidRPr="009F1765">
        <w:rPr>
          <w:b w:val="0"/>
        </w:rPr>
        <w:t xml:space="preserve">Posting Timelines </w:t>
      </w:r>
    </w:p>
    <w:p w:rsidR="009F1765" w:rsidRPr="009F1765" w:rsidP="009F1765">
      <w:pPr>
        <w:pStyle w:val="SecondaryHeading-Numbered"/>
        <w:numPr>
          <w:ilvl w:val="0"/>
          <w:numId w:val="13"/>
        </w:numPr>
        <w:rPr>
          <w:b w:val="0"/>
        </w:rPr>
      </w:pPr>
      <w:r w:rsidRPr="009F1765">
        <w:rPr>
          <w:b w:val="0"/>
        </w:rPr>
        <w:t xml:space="preserve">Motions and Amendments </w:t>
      </w:r>
    </w:p>
    <w:p w:rsidR="009F1765" w:rsidRPr="00505B23" w:rsidP="009F1765">
      <w:pPr>
        <w:pStyle w:val="PrimaryHeading"/>
      </w:pPr>
      <w:r w:rsidRPr="00505B23">
        <w:t xml:space="preserve">Future Meeting Dates </w:t>
      </w:r>
    </w:p>
    <w:p w:rsidR="009F1765" w:rsidRPr="001B2242" w:rsidP="009F1765">
      <w:pPr>
        <w:pStyle w:val="SecondaryHeading-Numbered"/>
        <w:numPr>
          <w:ilvl w:val="0"/>
          <w:numId w:val="0"/>
        </w:numPr>
        <w:rPr>
          <w:b w:val="0"/>
        </w:rPr>
      </w:pPr>
    </w:p>
    <w:p w:rsidR="00B62597" w:rsidP="00337321">
      <w:pPr>
        <w:pStyle w:val="Author"/>
      </w:pPr>
      <w:r>
        <w:t xml:space="preserve">Author: </w:t>
      </w:r>
      <w:r w:rsidR="009F1765">
        <w:t>M. Greening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712CAA">
      <w:pPr>
        <w:rPr>
          <w:rFonts w:ascii="Arial Narrow" w:eastAsia="Times New Roman" w:hAnsi="Arial Narrow" w:cs="Times New Roman"/>
          <w:b/>
          <w:color w:val="013C59"/>
          <w:sz w:val="16"/>
          <w:szCs w:val="16"/>
        </w:rPr>
      </w:pPr>
      <w:r>
        <w:br w:type="page"/>
      </w: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97539"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3935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72655">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75404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8F56D95"/>
    <w:multiLevelType w:val="hybridMultilevel"/>
    <w:tmpl w:val="F77CEA2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CA"/>
    <w:rsid w:val="00010057"/>
    <w:rsid w:val="000232DF"/>
    <w:rsid w:val="00027F49"/>
    <w:rsid w:val="000333FF"/>
    <w:rsid w:val="00092135"/>
    <w:rsid w:val="001678E8"/>
    <w:rsid w:val="00175D77"/>
    <w:rsid w:val="001B2242"/>
    <w:rsid w:val="001C0CC0"/>
    <w:rsid w:val="001D3B68"/>
    <w:rsid w:val="002113BD"/>
    <w:rsid w:val="0025139E"/>
    <w:rsid w:val="002B2F98"/>
    <w:rsid w:val="002C6057"/>
    <w:rsid w:val="00305238"/>
    <w:rsid w:val="003251CE"/>
    <w:rsid w:val="00337321"/>
    <w:rsid w:val="003B55E1"/>
    <w:rsid w:val="003C17E2"/>
    <w:rsid w:val="003D7E5C"/>
    <w:rsid w:val="003E7A73"/>
    <w:rsid w:val="0046043F"/>
    <w:rsid w:val="00491490"/>
    <w:rsid w:val="00494494"/>
    <w:rsid w:val="004969FA"/>
    <w:rsid w:val="00505B23"/>
    <w:rsid w:val="00527104"/>
    <w:rsid w:val="00564DEE"/>
    <w:rsid w:val="0057441E"/>
    <w:rsid w:val="005A5D0D"/>
    <w:rsid w:val="005D6D05"/>
    <w:rsid w:val="006024A0"/>
    <w:rsid w:val="00602967"/>
    <w:rsid w:val="00606F11"/>
    <w:rsid w:val="006F7A52"/>
    <w:rsid w:val="00712CAA"/>
    <w:rsid w:val="00716A8B"/>
    <w:rsid w:val="00744A45"/>
    <w:rsid w:val="00754C6D"/>
    <w:rsid w:val="00755096"/>
    <w:rsid w:val="007703B4"/>
    <w:rsid w:val="007A34A3"/>
    <w:rsid w:val="007C2954"/>
    <w:rsid w:val="007D4F70"/>
    <w:rsid w:val="007E7CAB"/>
    <w:rsid w:val="00837B12"/>
    <w:rsid w:val="00841282"/>
    <w:rsid w:val="008552A3"/>
    <w:rsid w:val="00856DF8"/>
    <w:rsid w:val="00882652"/>
    <w:rsid w:val="008A6BCA"/>
    <w:rsid w:val="00917386"/>
    <w:rsid w:val="00991528"/>
    <w:rsid w:val="009A5430"/>
    <w:rsid w:val="009C15C4"/>
    <w:rsid w:val="009F1765"/>
    <w:rsid w:val="009F53F9"/>
    <w:rsid w:val="00A05391"/>
    <w:rsid w:val="00A317A9"/>
    <w:rsid w:val="00A41149"/>
    <w:rsid w:val="00AC2247"/>
    <w:rsid w:val="00B16D95"/>
    <w:rsid w:val="00B20316"/>
    <w:rsid w:val="00B34E3C"/>
    <w:rsid w:val="00B4629D"/>
    <w:rsid w:val="00B62597"/>
    <w:rsid w:val="00BA6146"/>
    <w:rsid w:val="00BB531B"/>
    <w:rsid w:val="00BF331B"/>
    <w:rsid w:val="00C439EC"/>
    <w:rsid w:val="00C5307B"/>
    <w:rsid w:val="00C72168"/>
    <w:rsid w:val="00C72655"/>
    <w:rsid w:val="00C757F4"/>
    <w:rsid w:val="00C75A9D"/>
    <w:rsid w:val="00CA49B9"/>
    <w:rsid w:val="00CB19DE"/>
    <w:rsid w:val="00CB475B"/>
    <w:rsid w:val="00CC1B47"/>
    <w:rsid w:val="00D06EC8"/>
    <w:rsid w:val="00D136EA"/>
    <w:rsid w:val="00D251ED"/>
    <w:rsid w:val="00D831E4"/>
    <w:rsid w:val="00D95949"/>
    <w:rsid w:val="00DB29E9"/>
    <w:rsid w:val="00DE34CF"/>
    <w:rsid w:val="00E1605D"/>
    <w:rsid w:val="00E32B6B"/>
    <w:rsid w:val="00E5387A"/>
    <w:rsid w:val="00E55E84"/>
    <w:rsid w:val="00EB68B0"/>
    <w:rsid w:val="00F4190F"/>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4A9C2BC-8017-4E7B-97D7-54BAA452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(8)</Template>
  <TotalTime>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2020-12-03T21:28:03Z</dcterms:created>
  <dcterms:modified xsi:type="dcterms:W3CDTF">2020-12-03T21:28:03Z</dcterms:modified>
</cp:coreProperties>
</file>