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0F5" w:rsidRDefault="003A10F5" w:rsidP="003A10F5">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Sub-regional RTEP Committee for PJM South</w:t>
      </w:r>
    </w:p>
    <w:p w:rsidR="003A10F5" w:rsidRPr="004366FE" w:rsidRDefault="003A10F5" w:rsidP="003A10F5">
      <w:pPr>
        <w:spacing w:after="0" w:line="240" w:lineRule="auto"/>
        <w:rPr>
          <w:rFonts w:ascii="Arial Narrow" w:eastAsia="Times New Roman" w:hAnsi="Arial Narrow" w:cs="Times New Roman"/>
          <w:b/>
          <w:sz w:val="24"/>
          <w:szCs w:val="24"/>
        </w:rPr>
      </w:pPr>
      <w:r w:rsidRPr="002B0EA5">
        <w:rPr>
          <w:rFonts w:ascii="Arial Narrow" w:eastAsia="Times New Roman" w:hAnsi="Arial Narrow" w:cs="Times New Roman"/>
          <w:b/>
          <w:sz w:val="24"/>
          <w:szCs w:val="24"/>
        </w:rPr>
        <w:t>PJM Conference and Training Center</w:t>
      </w:r>
    </w:p>
    <w:p w:rsidR="00557339" w:rsidRDefault="0088294D" w:rsidP="00755096">
      <w:pPr>
        <w:pStyle w:val="MeetingDetails"/>
      </w:pPr>
      <w:r>
        <w:t>Monday</w:t>
      </w:r>
      <w:r w:rsidR="00557339">
        <w:t xml:space="preserve">, </w:t>
      </w:r>
      <w:r>
        <w:t>Octo</w:t>
      </w:r>
      <w:r w:rsidR="00557339">
        <w:t>ber 2</w:t>
      </w:r>
      <w:r>
        <w:t>1</w:t>
      </w:r>
      <w:r w:rsidR="00557339">
        <w:t>, 2019</w:t>
      </w:r>
    </w:p>
    <w:p w:rsidR="00B62597" w:rsidRPr="00B62597" w:rsidRDefault="00557339" w:rsidP="00755096">
      <w:pPr>
        <w:pStyle w:val="MeetingDetails"/>
        <w:rPr>
          <w:sz w:val="28"/>
          <w:u w:val="single"/>
        </w:rPr>
      </w:pPr>
      <w:r>
        <w:t>8:30 a.m. – 12:00 p.m.</w:t>
      </w:r>
      <w:r w:rsidR="00010057">
        <w:t xml:space="preserve"> EPT</w:t>
      </w:r>
    </w:p>
    <w:p w:rsidR="00B62597" w:rsidRPr="00B62597" w:rsidRDefault="002B2F98" w:rsidP="00087BEB">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3A10F5" w:rsidRDefault="003A10F5" w:rsidP="003A10F5">
      <w:pPr>
        <w:pStyle w:val="ListSubhead1"/>
        <w:numPr>
          <w:ilvl w:val="0"/>
          <w:numId w:val="14"/>
        </w:numPr>
        <w:rPr>
          <w:b w:val="0"/>
        </w:rPr>
      </w:pPr>
      <w:r w:rsidRPr="00431953">
        <w:rPr>
          <w:b w:val="0"/>
        </w:rPr>
        <w:t xml:space="preserve">Welcome, announcements and review of the Anti-trust, Code of Conduct, and Media Participation Guidelines </w:t>
      </w:r>
    </w:p>
    <w:p w:rsidR="003A10F5" w:rsidRPr="003A10F5" w:rsidRDefault="003A10F5" w:rsidP="003A10F5">
      <w:pPr>
        <w:pStyle w:val="ListSubhead1"/>
        <w:numPr>
          <w:ilvl w:val="0"/>
          <w:numId w:val="14"/>
        </w:numPr>
        <w:rPr>
          <w:b w:val="0"/>
        </w:rPr>
      </w:pPr>
      <w:r>
        <w:rPr>
          <w:b w:val="0"/>
        </w:rPr>
        <w:t xml:space="preserve">Review </w:t>
      </w:r>
      <w:r w:rsidRPr="00431953">
        <w:rPr>
          <w:b w:val="0"/>
        </w:rPr>
        <w:t>Agenda for this meetin</w:t>
      </w:r>
      <w:r w:rsidRPr="003A10F5">
        <w:rPr>
          <w:b w:val="0"/>
        </w:rPr>
        <w:t>g</w:t>
      </w:r>
    </w:p>
    <w:p w:rsidR="003A10F5" w:rsidRDefault="003A10F5" w:rsidP="003A10F5">
      <w:pPr>
        <w:pStyle w:val="ListSubhead1"/>
        <w:numPr>
          <w:ilvl w:val="0"/>
          <w:numId w:val="14"/>
        </w:numPr>
        <w:rPr>
          <w:b w:val="0"/>
        </w:rPr>
      </w:pPr>
      <w:r w:rsidRPr="003A10F5">
        <w:rPr>
          <w:b w:val="0"/>
        </w:rPr>
        <w:t>M-3 Process Needs Status</w:t>
      </w:r>
    </w:p>
    <w:p w:rsidR="001D3B68" w:rsidRPr="00DB29E9" w:rsidRDefault="0062099F" w:rsidP="003A10F5">
      <w:pPr>
        <w:pStyle w:val="PrimaryHeading"/>
      </w:pPr>
      <w:r>
        <w:t>RTEP Updates</w:t>
      </w:r>
    </w:p>
    <w:p w:rsidR="00557339" w:rsidRPr="00FD0CA7" w:rsidRDefault="009047BB" w:rsidP="00557339">
      <w:pPr>
        <w:pStyle w:val="ListSubhead1"/>
        <w:numPr>
          <w:ilvl w:val="0"/>
          <w:numId w:val="14"/>
        </w:numPr>
        <w:rPr>
          <w:b w:val="0"/>
        </w:rPr>
      </w:pPr>
      <w:r>
        <w:t>Dominion</w:t>
      </w:r>
      <w:r w:rsidR="00557339">
        <w:t xml:space="preserve"> - </w:t>
      </w:r>
      <w:r w:rsidR="00557339" w:rsidRPr="00DD33D1">
        <w:t>Supplemental Projects</w:t>
      </w:r>
      <w:r w:rsidR="00557339">
        <w:br/>
      </w:r>
      <w:r>
        <w:rPr>
          <w:b w:val="0"/>
        </w:rPr>
        <w:t>Dominion</w:t>
      </w:r>
      <w:r w:rsidR="00557339">
        <w:rPr>
          <w:b w:val="0"/>
        </w:rPr>
        <w:t xml:space="preserve"> will present </w:t>
      </w:r>
      <w:r w:rsidR="0088294D">
        <w:rPr>
          <w:b w:val="0"/>
        </w:rPr>
        <w:t>3</w:t>
      </w:r>
      <w:r>
        <w:rPr>
          <w:b w:val="0"/>
        </w:rPr>
        <w:t xml:space="preserve"> </w:t>
      </w:r>
      <w:r w:rsidR="0088294D">
        <w:rPr>
          <w:b w:val="0"/>
        </w:rPr>
        <w:t>potential solutions</w:t>
      </w:r>
      <w:r w:rsidR="00557339">
        <w:rPr>
          <w:b w:val="0"/>
        </w:rPr>
        <w:t>.</w:t>
      </w:r>
      <w:bookmarkStart w:id="2" w:name="_GoBack"/>
      <w:bookmarkEnd w:id="2"/>
    </w:p>
    <w:p w:rsidR="0062099F" w:rsidRPr="00917386" w:rsidRDefault="0062099F"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4353"/>
        <w:gridCol w:w="3130"/>
      </w:tblGrid>
      <w:tr w:rsidR="003A10F5" w:rsidTr="001158BC">
        <w:tc>
          <w:tcPr>
            <w:tcW w:w="1908" w:type="dxa"/>
            <w:vAlign w:val="center"/>
          </w:tcPr>
          <w:p w:rsidR="003A10F5" w:rsidRDefault="003A10F5" w:rsidP="001158BC">
            <w:pPr>
              <w:pStyle w:val="AttendeesList"/>
            </w:pPr>
            <w:r>
              <w:t>November 18, 2019</w:t>
            </w:r>
          </w:p>
        </w:tc>
        <w:tc>
          <w:tcPr>
            <w:tcW w:w="4476" w:type="dxa"/>
          </w:tcPr>
          <w:p w:rsidR="003A10F5" w:rsidRDefault="003A10F5" w:rsidP="001158BC">
            <w:pPr>
              <w:pStyle w:val="AttendeesList"/>
            </w:pPr>
            <w:r>
              <w:t>8:30 a.m. – 12:00 p.m.</w:t>
            </w:r>
          </w:p>
        </w:tc>
        <w:tc>
          <w:tcPr>
            <w:tcW w:w="3192" w:type="dxa"/>
          </w:tcPr>
          <w:p w:rsidR="003A10F5" w:rsidRDefault="003A10F5" w:rsidP="001158BC">
            <w:pPr>
              <w:pStyle w:val="AttendeesList"/>
            </w:pPr>
            <w:r>
              <w:t>Teleconference</w:t>
            </w:r>
          </w:p>
        </w:tc>
      </w:tr>
      <w:tr w:rsidR="003A10F5" w:rsidTr="001158BC">
        <w:tc>
          <w:tcPr>
            <w:tcW w:w="1908" w:type="dxa"/>
            <w:vAlign w:val="center"/>
          </w:tcPr>
          <w:p w:rsidR="003A10F5" w:rsidRDefault="003A10F5" w:rsidP="001158BC">
            <w:pPr>
              <w:pStyle w:val="AttendeesList"/>
            </w:pPr>
            <w:r>
              <w:t>December 16, 2019</w:t>
            </w:r>
          </w:p>
        </w:tc>
        <w:tc>
          <w:tcPr>
            <w:tcW w:w="4476" w:type="dxa"/>
          </w:tcPr>
          <w:p w:rsidR="003A10F5" w:rsidRDefault="003A10F5" w:rsidP="001158BC">
            <w:pPr>
              <w:pStyle w:val="AttendeesList"/>
            </w:pPr>
            <w:r>
              <w:t>8:30 a.m. – 12:00 p.m.</w:t>
            </w:r>
          </w:p>
        </w:tc>
        <w:tc>
          <w:tcPr>
            <w:tcW w:w="3192" w:type="dxa"/>
          </w:tcPr>
          <w:p w:rsidR="003A10F5" w:rsidRDefault="003A10F5" w:rsidP="001158BC">
            <w:pPr>
              <w:pStyle w:val="AttendeesList"/>
            </w:pPr>
            <w:r>
              <w:t>In-Person &amp; Teleconference</w:t>
            </w:r>
          </w:p>
        </w:tc>
      </w:tr>
    </w:tbl>
    <w:p w:rsidR="003A10F5" w:rsidRDefault="003A10F5" w:rsidP="00337321">
      <w:pPr>
        <w:pStyle w:val="Author"/>
      </w:pPr>
    </w:p>
    <w:p w:rsidR="00B62597" w:rsidRDefault="00882652" w:rsidP="00337321">
      <w:pPr>
        <w:pStyle w:val="Author"/>
      </w:pPr>
      <w:r>
        <w:t xml:space="preserve">Author: </w:t>
      </w:r>
      <w:r w:rsidR="003A10F5">
        <w:t>Larry Farmer</w:t>
      </w:r>
    </w:p>
    <w:p w:rsidR="00A317A9" w:rsidRPr="00B62597" w:rsidRDefault="00A317A9" w:rsidP="00337321">
      <w:pPr>
        <w:pStyle w:val="Author"/>
      </w:pPr>
    </w:p>
    <w:p w:rsidR="00712CAA" w:rsidRDefault="00712CAA">
      <w:r>
        <w:br w:type="page"/>
      </w:r>
    </w:p>
    <w:p w:rsidR="00087BEB" w:rsidRDefault="00087BEB" w:rsidP="00087BEB">
      <w:pPr>
        <w:pStyle w:val="PrimaryHeading"/>
      </w:pPr>
      <w:r>
        <w:lastRenderedPageBreak/>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tc>
      </w:tr>
      <w:tr w:rsidR="0062099F" w:rsidTr="00087BEB">
        <w:trPr>
          <w:cantSplit/>
          <w:trHeight w:val="2430"/>
        </w:trPr>
        <w:tc>
          <w:tcPr>
            <w:tcW w:w="9576" w:type="dxa"/>
            <w:vAlign w:val="bottom"/>
          </w:tcPr>
          <w:p w:rsidR="0062099F" w:rsidRPr="00581A41" w:rsidRDefault="0062099F" w:rsidP="0062099F">
            <w:pPr>
              <w:pStyle w:val="DisclosureTitle"/>
              <w:jc w:val="center"/>
              <w:rPr>
                <w:noProof/>
              </w:rPr>
            </w:pPr>
            <w:r>
              <w:rPr>
                <w:noProof/>
              </w:rPr>
              <w:lastRenderedPageBreak/>
              <mc:AlternateContent>
                <mc:Choice Requires="wps">
                  <w:drawing>
                    <wp:anchor distT="0" distB="0" distL="114300" distR="114300" simplePos="0" relativeHeight="251661312" behindDoc="0" locked="0" layoutInCell="1" allowOverlap="1" wp14:anchorId="1ED35CF7" wp14:editId="2DA2393D">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35CF7"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62099F">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0A0" w:rsidRDefault="00A260A0" w:rsidP="00B62597">
      <w:pPr>
        <w:spacing w:after="0" w:line="240" w:lineRule="auto"/>
      </w:pPr>
      <w:r>
        <w:separator/>
      </w:r>
    </w:p>
  </w:endnote>
  <w:endnote w:type="continuationSeparator" w:id="0">
    <w:p w:rsidR="00A260A0" w:rsidRDefault="00A260A0"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A26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D742E">
      <w:rPr>
        <w:rStyle w:val="PageNumber"/>
        <w:noProof/>
      </w:rPr>
      <w:t>1</w:t>
    </w:r>
    <w:r>
      <w:rPr>
        <w:rStyle w:val="PageNumber"/>
      </w:rPr>
      <w:fldChar w:fldCharType="end"/>
    </w:r>
  </w:p>
  <w:p w:rsidR="00B62597" w:rsidRPr="001678E8" w:rsidRDefault="00B62597">
    <w:pPr>
      <w:pStyle w:val="Footer"/>
      <w:rPr>
        <w:rFonts w:ascii="Arial Narrow" w:hAnsi="Arial Narrow"/>
        <w:sz w:val="20"/>
      </w:rPr>
    </w:pPr>
    <w:bookmarkStart w:id="3" w:name="OLE_LINK1"/>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1DAF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9F53F9">
      <w:rPr>
        <w:rFonts w:ascii="Arial Narrow" w:hAnsi="Arial Narrow"/>
        <w:sz w:val="20"/>
      </w:rPr>
      <w:t>1</w:t>
    </w:r>
    <w:r w:rsidR="00744A45">
      <w:rPr>
        <w:rFonts w:ascii="Arial Narrow" w:hAnsi="Arial Narrow"/>
        <w:sz w:val="20"/>
      </w:rPr>
      <w:t>9</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0A0" w:rsidRDefault="00A260A0" w:rsidP="00B62597">
      <w:pPr>
        <w:spacing w:after="0" w:line="240" w:lineRule="auto"/>
      </w:pPr>
      <w:r>
        <w:separator/>
      </w:r>
    </w:p>
  </w:footnote>
  <w:footnote w:type="continuationSeparator" w:id="0">
    <w:p w:rsidR="00A260A0" w:rsidRDefault="00A260A0"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020E7449" wp14:editId="7F8FB329">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A260A0">
    <w:pPr>
      <w:rPr>
        <w:sz w:val="16"/>
      </w:rPr>
    </w:pPr>
  </w:p>
  <w:p w:rsidR="003C17E2" w:rsidRDefault="00A260A0">
    <w:pP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3B2A4BB0"/>
    <w:lvl w:ilvl="0" w:tplc="D81A022A">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27F49"/>
    <w:rsid w:val="000333FF"/>
    <w:rsid w:val="00087BEB"/>
    <w:rsid w:val="00092135"/>
    <w:rsid w:val="001678E8"/>
    <w:rsid w:val="001B2242"/>
    <w:rsid w:val="001C0CC0"/>
    <w:rsid w:val="001D3B68"/>
    <w:rsid w:val="001D742E"/>
    <w:rsid w:val="002113BD"/>
    <w:rsid w:val="002B2F98"/>
    <w:rsid w:val="002C6057"/>
    <w:rsid w:val="00305238"/>
    <w:rsid w:val="003251CE"/>
    <w:rsid w:val="00337321"/>
    <w:rsid w:val="003A10F5"/>
    <w:rsid w:val="003B55E1"/>
    <w:rsid w:val="003D7E5C"/>
    <w:rsid w:val="003E7A73"/>
    <w:rsid w:val="00491490"/>
    <w:rsid w:val="00494494"/>
    <w:rsid w:val="004969FA"/>
    <w:rsid w:val="00527104"/>
    <w:rsid w:val="00557339"/>
    <w:rsid w:val="00564DEE"/>
    <w:rsid w:val="0057441E"/>
    <w:rsid w:val="005D6D05"/>
    <w:rsid w:val="00602967"/>
    <w:rsid w:val="00606F11"/>
    <w:rsid w:val="0062099F"/>
    <w:rsid w:val="00712CAA"/>
    <w:rsid w:val="00716A8B"/>
    <w:rsid w:val="00744A45"/>
    <w:rsid w:val="00754C6D"/>
    <w:rsid w:val="00755096"/>
    <w:rsid w:val="007A34A3"/>
    <w:rsid w:val="007C2954"/>
    <w:rsid w:val="007D4F70"/>
    <w:rsid w:val="007E7CAB"/>
    <w:rsid w:val="00837B12"/>
    <w:rsid w:val="00841282"/>
    <w:rsid w:val="00882652"/>
    <w:rsid w:val="0088294D"/>
    <w:rsid w:val="008D1CF9"/>
    <w:rsid w:val="008D78A4"/>
    <w:rsid w:val="009047BB"/>
    <w:rsid w:val="00917386"/>
    <w:rsid w:val="00991528"/>
    <w:rsid w:val="009A46C8"/>
    <w:rsid w:val="009A5430"/>
    <w:rsid w:val="009C15C4"/>
    <w:rsid w:val="009F53F9"/>
    <w:rsid w:val="00A05391"/>
    <w:rsid w:val="00A260A0"/>
    <w:rsid w:val="00A317A9"/>
    <w:rsid w:val="00A40C1C"/>
    <w:rsid w:val="00A41149"/>
    <w:rsid w:val="00AF2130"/>
    <w:rsid w:val="00B16D95"/>
    <w:rsid w:val="00B20316"/>
    <w:rsid w:val="00B34E3C"/>
    <w:rsid w:val="00B44BB7"/>
    <w:rsid w:val="00B62597"/>
    <w:rsid w:val="00BA6146"/>
    <w:rsid w:val="00BB18E5"/>
    <w:rsid w:val="00BB531B"/>
    <w:rsid w:val="00BF331B"/>
    <w:rsid w:val="00C439EC"/>
    <w:rsid w:val="00C5307B"/>
    <w:rsid w:val="00C72168"/>
    <w:rsid w:val="00C757F4"/>
    <w:rsid w:val="00CA49B9"/>
    <w:rsid w:val="00CB19DE"/>
    <w:rsid w:val="00CB475B"/>
    <w:rsid w:val="00CC1B47"/>
    <w:rsid w:val="00D136EA"/>
    <w:rsid w:val="00D251ED"/>
    <w:rsid w:val="00D95949"/>
    <w:rsid w:val="00DB29E9"/>
    <w:rsid w:val="00DE34CF"/>
    <w:rsid w:val="00E32B6B"/>
    <w:rsid w:val="00E55E84"/>
    <w:rsid w:val="00EB68B0"/>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1B2D9"/>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Farmer, Lawrence</cp:lastModifiedBy>
  <cp:revision>2</cp:revision>
  <cp:lastPrinted>2015-02-05T19:57:00Z</cp:lastPrinted>
  <dcterms:created xsi:type="dcterms:W3CDTF">2019-10-15T14:12:00Z</dcterms:created>
  <dcterms:modified xsi:type="dcterms:W3CDTF">2019-10-15T14:12:00Z</dcterms:modified>
</cp:coreProperties>
</file>